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4D7F00" w14:textId="77777777" w:rsidR="00A5723E" w:rsidRDefault="00A5723E" w:rsidP="00FB7B56">
      <w:pPr>
        <w:topLinePunct/>
        <w:snapToGrid w:val="0"/>
        <w:rPr>
          <w:rFonts w:eastAsia="黑体"/>
          <w:color w:val="000000" w:themeColor="text1"/>
          <w:sz w:val="8"/>
          <w:szCs w:val="11"/>
        </w:rPr>
      </w:pPr>
    </w:p>
    <w:p w14:paraId="39B0038F" w14:textId="2B86913B" w:rsidR="00A5723E" w:rsidRPr="00FB7B56" w:rsidRDefault="00000000" w:rsidP="00FB7B56">
      <w:pPr>
        <w:topLinePunct/>
        <w:snapToGrid w:val="0"/>
        <w:jc w:val="center"/>
        <w:rPr>
          <w:b/>
          <w:color w:val="000000" w:themeColor="text1"/>
          <w:sz w:val="32"/>
        </w:rPr>
      </w:pPr>
      <w:r>
        <w:rPr>
          <w:rFonts w:hAnsi="宋体"/>
          <w:b/>
          <w:color w:val="000000" w:themeColor="text1"/>
          <w:sz w:val="32"/>
        </w:rPr>
        <w:t>绵阳市高中</w:t>
      </w:r>
      <w:r>
        <w:rPr>
          <w:b/>
          <w:color w:val="000000" w:themeColor="text1"/>
          <w:sz w:val="32"/>
        </w:rPr>
        <w:t>2021</w:t>
      </w:r>
      <w:r>
        <w:rPr>
          <w:rFonts w:hAnsi="宋体"/>
          <w:b/>
          <w:color w:val="000000" w:themeColor="text1"/>
          <w:sz w:val="32"/>
        </w:rPr>
        <w:t>级第</w:t>
      </w:r>
      <w:r>
        <w:rPr>
          <w:rFonts w:hAnsi="宋体" w:hint="eastAsia"/>
          <w:b/>
          <w:color w:val="000000" w:themeColor="text1"/>
          <w:sz w:val="32"/>
        </w:rPr>
        <w:t>三</w:t>
      </w:r>
      <w:r>
        <w:rPr>
          <w:rFonts w:hAnsi="宋体"/>
          <w:b/>
          <w:color w:val="000000" w:themeColor="text1"/>
          <w:sz w:val="32"/>
        </w:rPr>
        <w:t>次诊断性考试</w:t>
      </w:r>
      <w:r>
        <w:rPr>
          <w:rFonts w:hAnsi="宋体" w:hint="eastAsia"/>
          <w:b/>
          <w:color w:val="000000" w:themeColor="text1"/>
          <w:sz w:val="32"/>
        </w:rPr>
        <w:t>语文答案</w:t>
      </w:r>
    </w:p>
    <w:p w14:paraId="30855F64" w14:textId="77777777" w:rsidR="00A5723E" w:rsidRDefault="00000000" w:rsidP="00FB7B56">
      <w:pPr>
        <w:snapToGrid w:val="0"/>
        <w:spacing w:line="280" w:lineRule="exact"/>
        <w:rPr>
          <w:szCs w:val="21"/>
        </w:rPr>
      </w:pPr>
      <w:r>
        <w:rPr>
          <w:szCs w:val="21"/>
        </w:rPr>
        <w:t>1.</w:t>
      </w:r>
      <w:r>
        <w:rPr>
          <w:rFonts w:hint="eastAsia"/>
          <w:szCs w:val="21"/>
        </w:rPr>
        <w:t xml:space="preserve"> A</w:t>
      </w:r>
      <w:r>
        <w:rPr>
          <w:rFonts w:hint="eastAsia"/>
          <w:szCs w:val="21"/>
        </w:rPr>
        <w:t>（“</w:t>
      </w:r>
      <w:r>
        <w:rPr>
          <w:szCs w:val="21"/>
        </w:rPr>
        <w:t>说明了中华民族在早期就已经存在共同的伦理观念</w:t>
      </w:r>
      <w:r>
        <w:rPr>
          <w:rFonts w:hint="eastAsia"/>
          <w:szCs w:val="21"/>
        </w:rPr>
        <w:t>”错。）</w:t>
      </w:r>
    </w:p>
    <w:p w14:paraId="07A93C06" w14:textId="3B93125D" w:rsidR="00A5723E" w:rsidRDefault="00000000" w:rsidP="00FB7B56">
      <w:pPr>
        <w:snapToGrid w:val="0"/>
        <w:spacing w:line="280" w:lineRule="exact"/>
        <w:rPr>
          <w:szCs w:val="21"/>
        </w:rPr>
      </w:pPr>
      <w:r>
        <w:rPr>
          <w:szCs w:val="21"/>
        </w:rPr>
        <w:t>2.</w:t>
      </w:r>
      <w:r>
        <w:rPr>
          <w:rFonts w:hint="eastAsia"/>
          <w:szCs w:val="21"/>
        </w:rPr>
        <w:t xml:space="preserve"> B</w:t>
      </w:r>
      <w:r>
        <w:rPr>
          <w:rFonts w:hint="eastAsia"/>
          <w:szCs w:val="21"/>
        </w:rPr>
        <w:t>（“</w:t>
      </w:r>
      <w:r w:rsidR="007C0AB7" w:rsidRPr="007C0AB7">
        <w:rPr>
          <w:rFonts w:hint="eastAsia"/>
          <w:szCs w:val="21"/>
        </w:rPr>
        <w:t>规范墓葬形式、统一祭器纹饰</w:t>
      </w:r>
      <w:r>
        <w:rPr>
          <w:rFonts w:hint="eastAsia"/>
          <w:szCs w:val="21"/>
        </w:rPr>
        <w:t>”</w:t>
      </w:r>
      <w:r w:rsidR="007C0AB7">
        <w:rPr>
          <w:rFonts w:hint="eastAsia"/>
          <w:szCs w:val="21"/>
        </w:rPr>
        <w:t>错。</w:t>
      </w:r>
      <w:r>
        <w:rPr>
          <w:rFonts w:hint="eastAsia"/>
          <w:szCs w:val="21"/>
        </w:rPr>
        <w:t>）</w:t>
      </w:r>
    </w:p>
    <w:p w14:paraId="02706A9B" w14:textId="1E266184" w:rsidR="00A5723E" w:rsidRDefault="00000000" w:rsidP="00FB7B56">
      <w:pPr>
        <w:snapToGrid w:val="0"/>
        <w:spacing w:line="280" w:lineRule="exact"/>
        <w:rPr>
          <w:szCs w:val="21"/>
        </w:rPr>
      </w:pPr>
      <w:r>
        <w:rPr>
          <w:szCs w:val="21"/>
        </w:rPr>
        <w:t>3.</w:t>
      </w:r>
      <w:r>
        <w:rPr>
          <w:rFonts w:hint="eastAsia"/>
          <w:szCs w:val="21"/>
        </w:rPr>
        <w:t xml:space="preserve"> C</w:t>
      </w:r>
      <w:r>
        <w:rPr>
          <w:rFonts w:hint="eastAsia"/>
          <w:szCs w:val="21"/>
        </w:rPr>
        <w:t>（“</w:t>
      </w:r>
      <w:r w:rsidR="00C66C45" w:rsidRPr="00C66C45">
        <w:rPr>
          <w:rFonts w:hint="eastAsia"/>
          <w:szCs w:val="21"/>
        </w:rPr>
        <w:t>认为</w:t>
      </w:r>
      <w:r w:rsidR="00C66C45">
        <w:rPr>
          <w:rFonts w:hint="eastAsia"/>
          <w:szCs w:val="21"/>
        </w:rPr>
        <w:t>‘</w:t>
      </w:r>
      <w:r w:rsidR="00C66C45" w:rsidRPr="00C66C45">
        <w:rPr>
          <w:rFonts w:hint="eastAsia"/>
          <w:szCs w:val="21"/>
        </w:rPr>
        <w:t>陶器</w:t>
      </w:r>
      <w:r w:rsidR="00C66C45">
        <w:rPr>
          <w:rFonts w:hint="eastAsia"/>
          <w:szCs w:val="21"/>
        </w:rPr>
        <w:t>’</w:t>
      </w:r>
      <w:r w:rsidR="00C66C45" w:rsidRPr="00C66C45">
        <w:rPr>
          <w:rFonts w:hint="eastAsia"/>
          <w:szCs w:val="21"/>
        </w:rPr>
        <w:t>具有不可比拟的价值，并强调要重视对史前陶器的研究</w:t>
      </w:r>
      <w:r>
        <w:rPr>
          <w:rFonts w:hint="eastAsia"/>
          <w:szCs w:val="21"/>
        </w:rPr>
        <w:t>”错。）</w:t>
      </w:r>
    </w:p>
    <w:p w14:paraId="2DB6672B" w14:textId="77777777" w:rsidR="00A5723E" w:rsidRDefault="00000000" w:rsidP="00FB7B56">
      <w:pPr>
        <w:snapToGrid w:val="0"/>
        <w:spacing w:line="280" w:lineRule="exact"/>
        <w:rPr>
          <w14:ligatures w14:val="standardContextual"/>
        </w:rPr>
      </w:pPr>
      <w:r>
        <w:rPr>
          <w14:ligatures w14:val="standardContextual"/>
        </w:rPr>
        <w:t>4.</w:t>
      </w:r>
      <w:r>
        <w:rPr>
          <w:rFonts w:hint="eastAsia"/>
          <w14:ligatures w14:val="standardContextual"/>
        </w:rPr>
        <w:t xml:space="preserve"> B</w:t>
      </w:r>
      <w:r>
        <w:rPr>
          <w:rFonts w:hint="eastAsia"/>
          <w14:ligatures w14:val="standardContextual"/>
        </w:rPr>
        <w:t>（</w:t>
      </w:r>
      <w:r>
        <w:rPr>
          <w:rFonts w:hint="eastAsia"/>
          <w14:ligatures w14:val="standardContextual"/>
        </w:rPr>
        <w:t>A</w:t>
      </w:r>
      <w:r>
        <w:rPr>
          <w:rFonts w:hint="eastAsia"/>
          <w14:ligatures w14:val="standardContextual"/>
        </w:rPr>
        <w:t>“</w:t>
      </w:r>
      <w:r>
        <w:rPr>
          <w14:ligatures w14:val="standardContextual"/>
        </w:rPr>
        <w:t>说明辨别音调的能力与年龄和经验无关</w:t>
      </w:r>
      <w:r>
        <w:rPr>
          <w:rFonts w:hint="eastAsia"/>
          <w14:ligatures w14:val="standardContextual"/>
        </w:rPr>
        <w:t>”错；</w:t>
      </w:r>
      <w:r>
        <w:rPr>
          <w:rFonts w:hint="eastAsia"/>
          <w14:ligatures w14:val="standardContextual"/>
        </w:rPr>
        <w:t>C</w:t>
      </w:r>
      <w:r>
        <w:rPr>
          <w:rFonts w:hint="eastAsia"/>
          <w14:ligatures w14:val="standardContextual"/>
        </w:rPr>
        <w:t>“她可以在实验过程中，调节训练对象的心理状态”错；</w:t>
      </w:r>
      <w:r>
        <w:rPr>
          <w:rFonts w:hint="eastAsia"/>
          <w14:ligatures w14:val="standardContextual"/>
        </w:rPr>
        <w:t>D</w:t>
      </w:r>
      <w:r>
        <w:rPr>
          <w:rFonts w:hint="eastAsia"/>
          <w14:ligatures w14:val="standardContextual"/>
        </w:rPr>
        <w:t>“是指人们能够准确辨认曲调的音乐才华”错。）</w:t>
      </w:r>
    </w:p>
    <w:p w14:paraId="49A0B291" w14:textId="77777777" w:rsidR="00A5723E" w:rsidRDefault="00000000" w:rsidP="00FB7B56">
      <w:pPr>
        <w:snapToGrid w:val="0"/>
        <w:spacing w:line="280" w:lineRule="exact"/>
        <w:rPr>
          <w14:ligatures w14:val="standardContextual"/>
        </w:rPr>
      </w:pPr>
      <w:r>
        <w:rPr>
          <w:rFonts w:hint="eastAsia"/>
          <w14:ligatures w14:val="standardContextual"/>
        </w:rPr>
        <w:t>5.</w:t>
      </w:r>
      <w:r>
        <w:rPr>
          <w:rFonts w:hint="eastAsia"/>
        </w:rPr>
        <w:t xml:space="preserve"> </w:t>
      </w:r>
      <w:r>
        <w:rPr>
          <w:rFonts w:hint="eastAsia"/>
          <w14:ligatures w14:val="standardContextual"/>
        </w:rPr>
        <w:t>B</w:t>
      </w:r>
      <w:r>
        <w:rPr>
          <w:rFonts w:hint="eastAsia"/>
          <w14:ligatures w14:val="standardContextual"/>
        </w:rPr>
        <w:t>（“亚洲人更可能拥有完美音高的能力”错；“中国和越南等地区的人更易拥有”错。）</w:t>
      </w:r>
    </w:p>
    <w:p w14:paraId="167DEE04" w14:textId="135809F2" w:rsidR="00A5723E" w:rsidRPr="00540E67" w:rsidRDefault="00000000" w:rsidP="00FB7B56">
      <w:pPr>
        <w:snapToGrid w:val="0"/>
        <w:spacing w:line="280" w:lineRule="exact"/>
        <w:ind w:left="265" w:hangingChars="126" w:hanging="265"/>
        <w:rPr>
          <w14:ligatures w14:val="standardContextual"/>
        </w:rPr>
      </w:pPr>
      <w:r>
        <w:rPr>
          <w14:ligatures w14:val="standardContextual"/>
        </w:rPr>
        <w:t>6.</w:t>
      </w:r>
      <w:r>
        <w:rPr>
          <w:rFonts w:hint="eastAsia"/>
          <w14:ligatures w14:val="standardContextual"/>
        </w:rPr>
        <w:t xml:space="preserve"> </w:t>
      </w:r>
      <w:r w:rsidR="00897B2E" w:rsidRPr="00540E67">
        <w:rPr>
          <w:rFonts w:hint="eastAsia"/>
          <w14:ligatures w14:val="standardContextual"/>
        </w:rPr>
        <w:t>①</w:t>
      </w:r>
      <w:r w:rsidR="00897B2E">
        <w:rPr>
          <w:rFonts w:hint="eastAsia"/>
          <w14:ligatures w14:val="standardContextual"/>
        </w:rPr>
        <w:t>以</w:t>
      </w:r>
      <w:r w:rsidRPr="00540E67">
        <w:rPr>
          <w:rFonts w:hint="eastAsia"/>
          <w14:ligatures w14:val="standardContextual"/>
        </w:rPr>
        <w:t>事例</w:t>
      </w:r>
      <w:r w:rsidR="00897B2E">
        <w:rPr>
          <w:rFonts w:hint="eastAsia"/>
          <w14:ligatures w14:val="standardContextual"/>
        </w:rPr>
        <w:t>为依据</w:t>
      </w:r>
      <w:r w:rsidRPr="00540E67">
        <w:rPr>
          <w:rFonts w:hint="eastAsia"/>
          <w14:ligatures w14:val="standardContextual"/>
        </w:rPr>
        <w:t>：文章以莫扎特</w:t>
      </w:r>
      <w:r w:rsidR="00782E84">
        <w:rPr>
          <w:rFonts w:hint="eastAsia"/>
          <w14:ligatures w14:val="standardContextual"/>
        </w:rPr>
        <w:t>拥有</w:t>
      </w:r>
      <w:r w:rsidRPr="00540E67">
        <w:rPr>
          <w:rFonts w:hint="eastAsia"/>
          <w14:ligatures w14:val="standardContextual"/>
        </w:rPr>
        <w:t>完美音高的事例、日本心理学家</w:t>
      </w:r>
      <w:r w:rsidR="00C66C45">
        <w:rPr>
          <w:rFonts w:hint="eastAsia"/>
          <w14:ligatures w14:val="standardContextual"/>
        </w:rPr>
        <w:t>对于</w:t>
      </w:r>
      <w:r w:rsidRPr="00540E67">
        <w:rPr>
          <w:rFonts w:hint="eastAsia"/>
          <w14:ligatures w14:val="standardContextual"/>
        </w:rPr>
        <w:t>完美音高的研究等作为例证，</w:t>
      </w:r>
      <w:r w:rsidR="00782E84">
        <w:rPr>
          <w:rFonts w:hint="eastAsia"/>
          <w14:ligatures w14:val="standardContextual"/>
        </w:rPr>
        <w:t>说明刻意练习的重要性</w:t>
      </w:r>
      <w:r w:rsidRPr="00540E67">
        <w:rPr>
          <w:rFonts w:hint="eastAsia"/>
          <w14:ligatures w14:val="standardContextual"/>
        </w:rPr>
        <w:t>。</w:t>
      </w:r>
    </w:p>
    <w:p w14:paraId="3D7499A2" w14:textId="291AE7C7" w:rsidR="00897B2E" w:rsidRDefault="00897B2E" w:rsidP="00FB7B56">
      <w:pPr>
        <w:snapToGrid w:val="0"/>
        <w:spacing w:line="280" w:lineRule="exact"/>
        <w:ind w:leftChars="100" w:left="265" w:hangingChars="26" w:hanging="55"/>
        <w:rPr>
          <w14:ligatures w14:val="standardContextual"/>
        </w:rPr>
      </w:pPr>
      <w:r w:rsidRPr="00540E67">
        <w:rPr>
          <w:rFonts w:hint="eastAsia"/>
          <w14:ligatures w14:val="standardContextual"/>
        </w:rPr>
        <w:t>②</w:t>
      </w:r>
      <w:r>
        <w:rPr>
          <w:rFonts w:hint="eastAsia"/>
          <w14:ligatures w14:val="standardContextual"/>
        </w:rPr>
        <w:t>以</w:t>
      </w:r>
      <w:r w:rsidR="00C66C45">
        <w:rPr>
          <w:rFonts w:hint="eastAsia"/>
          <w14:ligatures w14:val="standardContextual"/>
        </w:rPr>
        <w:t>理论</w:t>
      </w:r>
      <w:r>
        <w:rPr>
          <w:rFonts w:hint="eastAsia"/>
          <w14:ligatures w14:val="standardContextual"/>
        </w:rPr>
        <w:t>为</w:t>
      </w:r>
      <w:r w:rsidR="00540E67" w:rsidRPr="00540E67">
        <w:rPr>
          <w:rFonts w:hint="eastAsia"/>
          <w14:ligatures w14:val="standardContextual"/>
        </w:rPr>
        <w:t>支撑</w:t>
      </w:r>
      <w:r w:rsidRPr="00540E67">
        <w:rPr>
          <w:rFonts w:hint="eastAsia"/>
          <w14:ligatures w14:val="standardContextual"/>
        </w:rPr>
        <w:t>：文章介绍了</w:t>
      </w:r>
      <w:r w:rsidR="00742CF3">
        <w:rPr>
          <w:rFonts w:hint="eastAsia"/>
          <w14:ligatures w14:val="standardContextual"/>
        </w:rPr>
        <w:t>神经系统科学家有关</w:t>
      </w:r>
      <w:r w:rsidRPr="00540E67">
        <w:rPr>
          <w:rFonts w:hint="eastAsia"/>
          <w14:ligatures w14:val="standardContextual"/>
        </w:rPr>
        <w:t>大脑适应性</w:t>
      </w:r>
      <w:r w:rsidR="00742CF3">
        <w:rPr>
          <w:rFonts w:hint="eastAsia"/>
          <w14:ligatures w14:val="standardContextual"/>
        </w:rPr>
        <w:t>的</w:t>
      </w:r>
      <w:r w:rsidRPr="00540E67">
        <w:rPr>
          <w:rFonts w:hint="eastAsia"/>
          <w14:ligatures w14:val="standardContextual"/>
        </w:rPr>
        <w:t>相关理论研究，</w:t>
      </w:r>
      <w:r w:rsidR="00742CF3">
        <w:rPr>
          <w:rFonts w:hint="eastAsia"/>
          <w14:ligatures w14:val="standardContextual"/>
        </w:rPr>
        <w:t>肯定刻意练习的合理性，</w:t>
      </w:r>
      <w:r>
        <w:rPr>
          <w:rFonts w:hint="eastAsia"/>
          <w14:ligatures w14:val="standardContextual"/>
        </w:rPr>
        <w:t>让</w:t>
      </w:r>
      <w:r w:rsidR="00782E84">
        <w:rPr>
          <w:rFonts w:hint="eastAsia"/>
          <w14:ligatures w14:val="standardContextual"/>
        </w:rPr>
        <w:t>观点</w:t>
      </w:r>
      <w:r w:rsidRPr="00540E67">
        <w:rPr>
          <w:rFonts w:hint="eastAsia"/>
          <w14:ligatures w14:val="standardContextual"/>
        </w:rPr>
        <w:t>更</w:t>
      </w:r>
      <w:r w:rsidR="00742CF3">
        <w:rPr>
          <w:rFonts w:hint="eastAsia"/>
          <w14:ligatures w14:val="standardContextual"/>
        </w:rPr>
        <w:t>具</w:t>
      </w:r>
      <w:r w:rsidRPr="00540E67">
        <w:rPr>
          <w:rFonts w:hint="eastAsia"/>
          <w14:ligatures w14:val="standardContextual"/>
        </w:rPr>
        <w:t>科学</w:t>
      </w:r>
      <w:r w:rsidR="00742CF3">
        <w:rPr>
          <w:rFonts w:hint="eastAsia"/>
          <w14:ligatures w14:val="standardContextual"/>
        </w:rPr>
        <w:t>性</w:t>
      </w:r>
      <w:r w:rsidRPr="00540E67">
        <w:rPr>
          <w:rFonts w:hint="eastAsia"/>
          <w14:ligatures w14:val="standardContextual"/>
        </w:rPr>
        <w:t>。</w:t>
      </w:r>
    </w:p>
    <w:p w14:paraId="724187A7" w14:textId="01690907" w:rsidR="00A5723E" w:rsidRPr="00897B2E" w:rsidRDefault="00897B2E" w:rsidP="00FB7B56">
      <w:pPr>
        <w:snapToGrid w:val="0"/>
        <w:spacing w:line="280" w:lineRule="exact"/>
        <w:ind w:leftChars="100" w:left="265" w:hangingChars="26" w:hanging="55"/>
        <w:rPr>
          <w14:ligatures w14:val="standardContextual"/>
        </w:rPr>
      </w:pPr>
      <w:r w:rsidRPr="00540E67">
        <w:rPr>
          <w:rFonts w:hint="eastAsia"/>
          <w14:ligatures w14:val="standardContextual"/>
        </w:rPr>
        <w:t>③</w:t>
      </w:r>
      <w:r>
        <w:rPr>
          <w:rFonts w:hint="eastAsia"/>
          <w14:ligatures w14:val="standardContextual"/>
        </w:rPr>
        <w:t>说理逻辑清晰</w:t>
      </w:r>
      <w:r w:rsidRPr="00540E67">
        <w:rPr>
          <w:rFonts w:hint="eastAsia"/>
          <w14:ligatures w14:val="standardContextual"/>
        </w:rPr>
        <w:t>：</w:t>
      </w:r>
      <w:r w:rsidR="00A535EE">
        <w:rPr>
          <w:rFonts w:hint="eastAsia"/>
          <w14:ligatures w14:val="standardContextual"/>
        </w:rPr>
        <w:t>作者先对完美音高与天赋有关的</w:t>
      </w:r>
      <w:r w:rsidR="008527EF">
        <w:rPr>
          <w:rFonts w:hint="eastAsia"/>
          <w14:ligatures w14:val="standardContextual"/>
        </w:rPr>
        <w:t>传统认知</w:t>
      </w:r>
      <w:r w:rsidR="00A535EE">
        <w:rPr>
          <w:rFonts w:hint="eastAsia"/>
          <w14:ligatures w14:val="standardContextual"/>
        </w:rPr>
        <w:t>产生质疑</w:t>
      </w:r>
      <w:r w:rsidR="008527EF">
        <w:rPr>
          <w:rFonts w:hint="eastAsia"/>
          <w14:ligatures w14:val="standardContextual"/>
        </w:rPr>
        <w:t>，</w:t>
      </w:r>
      <w:r w:rsidR="00A535EE">
        <w:rPr>
          <w:rFonts w:hint="eastAsia"/>
          <w14:ligatures w14:val="standardContextual"/>
        </w:rPr>
        <w:t>然后通过科学研究的证据对其进行证明，引导</w:t>
      </w:r>
      <w:r w:rsidR="008527EF">
        <w:rPr>
          <w:rFonts w:hint="eastAsia"/>
          <w14:ligatures w14:val="standardContextual"/>
        </w:rPr>
        <w:t>读者接受</w:t>
      </w:r>
      <w:r w:rsidR="00A535EE">
        <w:rPr>
          <w:rFonts w:hint="eastAsia"/>
          <w14:ligatures w14:val="standardContextual"/>
        </w:rPr>
        <w:t>其</w:t>
      </w:r>
      <w:r w:rsidR="008527EF">
        <w:rPr>
          <w:rFonts w:hint="eastAsia"/>
          <w14:ligatures w14:val="standardContextual"/>
        </w:rPr>
        <w:t>观点</w:t>
      </w:r>
      <w:r w:rsidR="006956EC">
        <w:rPr>
          <w:rFonts w:hint="eastAsia"/>
          <w14:ligatures w14:val="standardContextual"/>
        </w:rPr>
        <w:t>。</w:t>
      </w:r>
      <w:r w:rsidR="006956EC">
        <w:rPr>
          <w:rFonts w:hint="eastAsia"/>
          <w14:ligatures w14:val="standardContextual"/>
        </w:rPr>
        <w:t xml:space="preserve">                   </w:t>
      </w:r>
      <w:r w:rsidR="006956EC">
        <w:rPr>
          <w:rFonts w:hint="eastAsia"/>
          <w14:ligatures w14:val="standardContextual"/>
        </w:rPr>
        <w:t>（</w:t>
      </w:r>
      <w:r>
        <w:rPr>
          <w:rFonts w:ascii="楷体" w:eastAsia="楷体" w:hAnsi="楷体" w:hint="eastAsia"/>
          <w14:ligatures w14:val="standardContextual"/>
        </w:rPr>
        <w:t>每点2分，意思对即可，共6分）</w:t>
      </w:r>
    </w:p>
    <w:p w14:paraId="56FE049B" w14:textId="77777777" w:rsidR="00A5723E" w:rsidRDefault="00000000" w:rsidP="00FB7B56">
      <w:pPr>
        <w:snapToGrid w:val="0"/>
        <w:spacing w:line="280" w:lineRule="exact"/>
        <w:ind w:left="265" w:hangingChars="126" w:hanging="265"/>
        <w:rPr>
          <w:szCs w:val="21"/>
        </w:rPr>
      </w:pPr>
      <w:r>
        <w:rPr>
          <w:szCs w:val="21"/>
        </w:rPr>
        <w:t>7.</w:t>
      </w:r>
      <w:r>
        <w:rPr>
          <w:rFonts w:hint="eastAsia"/>
          <w:szCs w:val="21"/>
        </w:rPr>
        <w:t xml:space="preserve"> C</w:t>
      </w:r>
      <w:r>
        <w:rPr>
          <w:rFonts w:hint="eastAsia"/>
          <w:szCs w:val="21"/>
        </w:rPr>
        <w:t>（“</w:t>
      </w:r>
      <w:r>
        <w:rPr>
          <w:szCs w:val="21"/>
        </w:rPr>
        <w:t>也交代了作者</w:t>
      </w:r>
      <w:r>
        <w:rPr>
          <w:rFonts w:hint="eastAsia"/>
          <w:szCs w:val="21"/>
        </w:rPr>
        <w:t>不愿意回乡</w:t>
      </w:r>
      <w:r>
        <w:rPr>
          <w:szCs w:val="21"/>
        </w:rPr>
        <w:t>的原因</w:t>
      </w:r>
      <w:r>
        <w:rPr>
          <w:rFonts w:hint="eastAsia"/>
          <w:szCs w:val="21"/>
        </w:rPr>
        <w:t>”错。）</w:t>
      </w:r>
      <w:r>
        <w:rPr>
          <w:szCs w:val="21"/>
        </w:rPr>
        <w:t xml:space="preserve"> </w:t>
      </w:r>
    </w:p>
    <w:p w14:paraId="6A03A0B9" w14:textId="2CBDD2D3" w:rsidR="00A5723E" w:rsidRDefault="00000000" w:rsidP="00FB7B56">
      <w:pPr>
        <w:snapToGrid w:val="0"/>
        <w:spacing w:line="280" w:lineRule="exact"/>
        <w:ind w:left="265" w:hangingChars="126" w:hanging="265"/>
        <w:rPr>
          <w:szCs w:val="21"/>
        </w:rPr>
      </w:pPr>
      <w:r>
        <w:rPr>
          <w:rFonts w:hint="eastAsia"/>
          <w:szCs w:val="21"/>
        </w:rPr>
        <w:t>8.</w:t>
      </w:r>
      <w:r>
        <w:rPr>
          <w:rFonts w:hint="eastAsia"/>
        </w:rPr>
        <w:t xml:space="preserve"> </w:t>
      </w:r>
      <w:bookmarkStart w:id="0" w:name="_Hlk163940334"/>
      <w:r>
        <w:rPr>
          <w:rFonts w:hint="eastAsia"/>
        </w:rPr>
        <w:t>①</w:t>
      </w:r>
      <w:r>
        <w:rPr>
          <w:rFonts w:hint="eastAsia"/>
          <w:szCs w:val="21"/>
        </w:rPr>
        <w:t>“我”看到</w:t>
      </w:r>
      <w:r w:rsidR="00B764CD">
        <w:rPr>
          <w:rFonts w:hint="eastAsia"/>
          <w:szCs w:val="21"/>
        </w:rPr>
        <w:t>黑压压</w:t>
      </w:r>
      <w:r>
        <w:rPr>
          <w:rFonts w:hint="eastAsia"/>
          <w:szCs w:val="21"/>
        </w:rPr>
        <w:t>的人群，注意到</w:t>
      </w:r>
      <w:r w:rsidR="00B764CD">
        <w:rPr>
          <w:rFonts w:hint="eastAsia"/>
          <w:szCs w:val="21"/>
        </w:rPr>
        <w:t>摊前</w:t>
      </w:r>
      <w:r>
        <w:rPr>
          <w:rFonts w:hint="eastAsia"/>
          <w:szCs w:val="21"/>
        </w:rPr>
        <w:t>灯光、舞台投射的光和月光混合形成的光影效果，突出戏场的热闹；</w:t>
      </w:r>
    </w:p>
    <w:p w14:paraId="2839C10F" w14:textId="748F5AA6" w:rsidR="00A5723E" w:rsidRDefault="00000000" w:rsidP="00FB7B56">
      <w:pPr>
        <w:snapToGrid w:val="0"/>
        <w:spacing w:line="280" w:lineRule="exact"/>
        <w:ind w:leftChars="100" w:left="265" w:hangingChars="26" w:hanging="55"/>
        <w:rPr>
          <w:szCs w:val="21"/>
        </w:rPr>
      </w:pPr>
      <w:r>
        <w:rPr>
          <w:rFonts w:hint="eastAsia"/>
          <w:szCs w:val="21"/>
        </w:rPr>
        <w:t>②“我”听到</w:t>
      </w:r>
      <w:r w:rsidR="00B764CD">
        <w:rPr>
          <w:rFonts w:hint="eastAsia"/>
          <w:szCs w:val="21"/>
        </w:rPr>
        <w:t>戏台周围的</w:t>
      </w:r>
      <w:r>
        <w:rPr>
          <w:rFonts w:hint="eastAsia"/>
          <w:szCs w:val="21"/>
        </w:rPr>
        <w:t>叫喊声、猜拳声、孩子的闹声，各种声音交织在一起，</w:t>
      </w:r>
      <w:r w:rsidR="00B764CD">
        <w:rPr>
          <w:rFonts w:hint="eastAsia"/>
          <w:szCs w:val="21"/>
        </w:rPr>
        <w:t>从听觉角度</w:t>
      </w:r>
      <w:r>
        <w:rPr>
          <w:rFonts w:hint="eastAsia"/>
          <w:szCs w:val="21"/>
        </w:rPr>
        <w:t>表现了戏场的热闹；</w:t>
      </w:r>
    </w:p>
    <w:p w14:paraId="63B556D9" w14:textId="30A88A7D" w:rsidR="00A5723E" w:rsidRPr="00897B2E" w:rsidRDefault="00000000" w:rsidP="00FB7B56">
      <w:pPr>
        <w:snapToGrid w:val="0"/>
        <w:spacing w:line="280" w:lineRule="exact"/>
        <w:ind w:left="265" w:hangingChars="126" w:hanging="265"/>
        <w:rPr>
          <w:szCs w:val="21"/>
        </w:rPr>
      </w:pPr>
      <w:r>
        <w:rPr>
          <w:rFonts w:hint="eastAsia"/>
          <w:szCs w:val="21"/>
        </w:rPr>
        <w:t xml:space="preserve">  </w:t>
      </w:r>
      <w:r>
        <w:rPr>
          <w:rFonts w:hint="eastAsia"/>
          <w:szCs w:val="21"/>
        </w:rPr>
        <w:t>③“我”闻到炸火腿肠的味道、</w:t>
      </w:r>
      <w:r w:rsidRPr="003C5700">
        <w:rPr>
          <w:rFonts w:hint="eastAsia"/>
          <w:szCs w:val="21"/>
        </w:rPr>
        <w:t>棉花糖的味道、糖葫芦的味道，写出戏台周围小生意的红火，反映戏场的热闹。</w:t>
      </w:r>
      <w:bookmarkStart w:id="1" w:name="_Hlk163940723"/>
      <w:bookmarkEnd w:id="0"/>
      <w:r w:rsidR="00897B2E">
        <w:rPr>
          <w:rFonts w:hint="eastAsia"/>
          <w:szCs w:val="21"/>
        </w:rPr>
        <w:t xml:space="preserve">                     </w:t>
      </w:r>
      <w:r w:rsidR="006956EC">
        <w:rPr>
          <w:rFonts w:hint="eastAsia"/>
          <w:szCs w:val="21"/>
        </w:rPr>
        <w:t xml:space="preserve">             </w:t>
      </w:r>
      <w:r w:rsidR="00897B2E">
        <w:rPr>
          <w:rFonts w:hint="eastAsia"/>
          <w:szCs w:val="21"/>
        </w:rPr>
        <w:t xml:space="preserve">   </w:t>
      </w:r>
      <w:r w:rsidRPr="003C5700">
        <w:rPr>
          <w:rFonts w:ascii="楷体" w:eastAsia="楷体" w:hAnsi="楷体" w:hint="eastAsia"/>
          <w:szCs w:val="21"/>
        </w:rPr>
        <w:t>（每点2分，意思对即可，共6分）</w:t>
      </w:r>
    </w:p>
    <w:bookmarkEnd w:id="1"/>
    <w:p w14:paraId="3ED1B0C1" w14:textId="77777777" w:rsidR="00A5723E" w:rsidRPr="003C5700" w:rsidRDefault="00000000" w:rsidP="00FB7B56">
      <w:pPr>
        <w:snapToGrid w:val="0"/>
        <w:spacing w:line="280" w:lineRule="exact"/>
        <w:ind w:left="265" w:hangingChars="126" w:hanging="265"/>
        <w:rPr>
          <w:szCs w:val="21"/>
        </w:rPr>
      </w:pPr>
      <w:r w:rsidRPr="003C5700">
        <w:rPr>
          <w:rFonts w:hint="eastAsia"/>
          <w:szCs w:val="21"/>
        </w:rPr>
        <w:t xml:space="preserve">9. </w:t>
      </w:r>
    </w:p>
    <w:p w14:paraId="3B5FE203" w14:textId="56ADB812" w:rsidR="00A5723E" w:rsidRPr="003C5700" w:rsidRDefault="00000000" w:rsidP="00FB7B56">
      <w:pPr>
        <w:snapToGrid w:val="0"/>
        <w:spacing w:line="280" w:lineRule="exact"/>
        <w:ind w:leftChars="100" w:left="265" w:hangingChars="26" w:hanging="55"/>
        <w:rPr>
          <w:szCs w:val="21"/>
        </w:rPr>
      </w:pPr>
      <w:r w:rsidRPr="003C5700">
        <w:rPr>
          <w:rFonts w:hint="eastAsia"/>
        </w:rPr>
        <w:t>①对美好过往的追忆。作者通过回忆童年月下听戏、狩猎等趣事，</w:t>
      </w:r>
      <w:r w:rsidRPr="003C5700">
        <w:rPr>
          <w:rFonts w:hint="eastAsia"/>
          <w:szCs w:val="21"/>
        </w:rPr>
        <w:t>表达了对过往的怀念</w:t>
      </w:r>
      <w:r w:rsidR="00802CD7" w:rsidRPr="003C5700">
        <w:rPr>
          <w:rFonts w:hint="eastAsia"/>
          <w:szCs w:val="21"/>
        </w:rPr>
        <w:t>；</w:t>
      </w:r>
    </w:p>
    <w:p w14:paraId="686E5B3D" w14:textId="79BE902E" w:rsidR="00A5723E" w:rsidRPr="003C5700" w:rsidRDefault="00000000" w:rsidP="00FB7B56">
      <w:pPr>
        <w:snapToGrid w:val="0"/>
        <w:spacing w:line="280" w:lineRule="exact"/>
        <w:ind w:leftChars="100" w:left="265" w:hangingChars="26" w:hanging="55"/>
        <w:rPr>
          <w:szCs w:val="21"/>
        </w:rPr>
      </w:pPr>
      <w:r w:rsidRPr="003C5700">
        <w:rPr>
          <w:rFonts w:hint="eastAsia"/>
          <w:szCs w:val="21"/>
        </w:rPr>
        <w:t>②</w:t>
      </w:r>
      <w:r w:rsidR="00143CA6" w:rsidRPr="003C5700">
        <w:rPr>
          <w:rFonts w:hint="eastAsia"/>
          <w:spacing w:val="-4"/>
          <w:szCs w:val="21"/>
        </w:rPr>
        <w:t>对</w:t>
      </w:r>
      <w:r w:rsidR="00802CD7" w:rsidRPr="003C5700">
        <w:rPr>
          <w:rFonts w:hint="eastAsia"/>
          <w:spacing w:val="-4"/>
          <w:szCs w:val="21"/>
        </w:rPr>
        <w:t>乐观</w:t>
      </w:r>
      <w:r w:rsidR="00143CA6" w:rsidRPr="003C5700">
        <w:rPr>
          <w:rFonts w:hint="eastAsia"/>
          <w:spacing w:val="-4"/>
          <w:szCs w:val="21"/>
        </w:rPr>
        <w:t>精神的赞美。作者通过写堂姐和月亮的故事，</w:t>
      </w:r>
      <w:r w:rsidR="003D10D7" w:rsidRPr="003C5700">
        <w:rPr>
          <w:rFonts w:hint="eastAsia"/>
          <w:spacing w:val="-4"/>
          <w:szCs w:val="21"/>
        </w:rPr>
        <w:t>表达</w:t>
      </w:r>
      <w:r w:rsidR="00802CD7" w:rsidRPr="003C5700">
        <w:rPr>
          <w:rFonts w:hint="eastAsia"/>
          <w:spacing w:val="-4"/>
          <w:szCs w:val="21"/>
        </w:rPr>
        <w:t>了</w:t>
      </w:r>
      <w:r w:rsidR="003D10D7" w:rsidRPr="003C5700">
        <w:rPr>
          <w:rFonts w:hint="eastAsia"/>
          <w:spacing w:val="-4"/>
          <w:szCs w:val="21"/>
        </w:rPr>
        <w:t>对不畏困难的乐观</w:t>
      </w:r>
      <w:r w:rsidR="00802CD7" w:rsidRPr="003C5700">
        <w:rPr>
          <w:rFonts w:hint="eastAsia"/>
          <w:spacing w:val="-4"/>
          <w:szCs w:val="21"/>
        </w:rPr>
        <w:t>精神</w:t>
      </w:r>
      <w:r w:rsidR="003D10D7" w:rsidRPr="003C5700">
        <w:rPr>
          <w:rFonts w:hint="eastAsia"/>
          <w:spacing w:val="-4"/>
          <w:szCs w:val="21"/>
        </w:rPr>
        <w:t>的赞美</w:t>
      </w:r>
      <w:r w:rsidR="00143CA6" w:rsidRPr="003C5700">
        <w:rPr>
          <w:rFonts w:hint="eastAsia"/>
          <w:spacing w:val="-4"/>
          <w:szCs w:val="21"/>
        </w:rPr>
        <w:t>；</w:t>
      </w:r>
    </w:p>
    <w:p w14:paraId="152A8CCD" w14:textId="724EF486" w:rsidR="00A5723E" w:rsidRPr="003C5700" w:rsidRDefault="00000000" w:rsidP="00FB7B56">
      <w:pPr>
        <w:snapToGrid w:val="0"/>
        <w:spacing w:line="280" w:lineRule="exact"/>
        <w:ind w:left="265" w:hangingChars="126" w:hanging="265"/>
        <w:rPr>
          <w:szCs w:val="21"/>
        </w:rPr>
      </w:pPr>
      <w:r w:rsidRPr="003C5700">
        <w:rPr>
          <w:rFonts w:hint="eastAsia"/>
          <w:szCs w:val="21"/>
        </w:rPr>
        <w:t xml:space="preserve">  </w:t>
      </w:r>
      <w:r w:rsidRPr="003C5700">
        <w:rPr>
          <w:rFonts w:hint="eastAsia"/>
          <w:szCs w:val="21"/>
        </w:rPr>
        <w:t>③</w:t>
      </w:r>
      <w:r w:rsidR="00143CA6" w:rsidRPr="003C5700">
        <w:rPr>
          <w:rFonts w:hint="eastAsia"/>
          <w:spacing w:val="-2"/>
          <w:szCs w:val="21"/>
        </w:rPr>
        <w:t>对生活无常的慨叹。作者通过写祖父月夜下去世安葬，表达了对生命短暂与无常的感慨。</w:t>
      </w:r>
    </w:p>
    <w:p w14:paraId="1C684EB2" w14:textId="77777777" w:rsidR="00A5723E" w:rsidRPr="003C5700" w:rsidRDefault="00000000" w:rsidP="00FB7B56">
      <w:pPr>
        <w:snapToGrid w:val="0"/>
        <w:spacing w:line="280" w:lineRule="exact"/>
        <w:ind w:left="265" w:hangingChars="126" w:hanging="265"/>
        <w:jc w:val="right"/>
        <w:rPr>
          <w:rFonts w:ascii="楷体" w:eastAsia="楷体" w:hAnsi="楷体"/>
          <w:szCs w:val="21"/>
        </w:rPr>
      </w:pPr>
      <w:r w:rsidRPr="003C5700">
        <w:rPr>
          <w:rFonts w:ascii="楷体" w:eastAsia="楷体" w:hAnsi="楷体" w:hint="eastAsia"/>
          <w:szCs w:val="21"/>
        </w:rPr>
        <w:t>（每点2分，意思对即可，共6分）</w:t>
      </w:r>
    </w:p>
    <w:p w14:paraId="689FBB4F" w14:textId="5E34CA8B" w:rsidR="00A5723E" w:rsidRPr="003C5700" w:rsidRDefault="00000000" w:rsidP="00FB7B56">
      <w:pPr>
        <w:spacing w:line="280" w:lineRule="exact"/>
        <w:rPr>
          <w:rFonts w:ascii="Calibri" w:hAnsi="Calibri"/>
        </w:rPr>
      </w:pPr>
      <w:r w:rsidRPr="003C5700">
        <w:rPr>
          <w:rFonts w:ascii="Calibri" w:hAnsi="Calibri" w:hint="eastAsia"/>
        </w:rPr>
        <w:t xml:space="preserve">10.B  D  G  </w:t>
      </w:r>
      <w:r w:rsidRPr="003C5700">
        <w:rPr>
          <w:rFonts w:ascii="楷体" w:eastAsia="楷体" w:hAnsi="楷体" w:cs="楷体" w:hint="eastAsia"/>
        </w:rPr>
        <w:t>（每处1分，共3分，</w:t>
      </w:r>
      <w:r w:rsidR="00456C8A">
        <w:rPr>
          <w:rFonts w:ascii="楷体" w:eastAsia="楷体" w:hAnsi="楷体" w:cs="楷体" w:hint="eastAsia"/>
        </w:rPr>
        <w:t>有错项、</w:t>
      </w:r>
      <w:r w:rsidRPr="003C5700">
        <w:rPr>
          <w:rFonts w:ascii="楷体" w:eastAsia="楷体" w:hAnsi="楷体" w:cs="楷体" w:hint="eastAsia"/>
        </w:rPr>
        <w:t>断四处及以上给0分）</w:t>
      </w:r>
    </w:p>
    <w:p w14:paraId="52E1ABD3" w14:textId="7C9B93D7" w:rsidR="00A5723E" w:rsidRPr="003C5700" w:rsidRDefault="00000000" w:rsidP="00FB7B56">
      <w:pPr>
        <w:spacing w:line="280" w:lineRule="exact"/>
        <w:rPr>
          <w:rFonts w:ascii="宋体" w:hAnsi="宋体" w:cs="楷体"/>
        </w:rPr>
      </w:pPr>
      <w:r w:rsidRPr="003C5700">
        <w:rPr>
          <w:rFonts w:ascii="宋体" w:hAnsi="宋体" w:hint="eastAsia"/>
        </w:rPr>
        <w:t>11.D</w:t>
      </w:r>
      <w:r w:rsidRPr="003C5700">
        <w:rPr>
          <w:rFonts w:ascii="宋体" w:hAnsi="宋体" w:cs="楷体" w:hint="eastAsia"/>
        </w:rPr>
        <w:t>（两处“见”</w:t>
      </w:r>
      <w:r w:rsidR="00802CD7" w:rsidRPr="003C5700">
        <w:rPr>
          <w:rFonts w:ascii="宋体" w:hAnsi="宋体" w:cs="楷体" w:hint="eastAsia"/>
        </w:rPr>
        <w:t>用在动词前,表偏指一方,可译为“我”</w:t>
      </w:r>
      <w:r w:rsidRPr="003C5700">
        <w:rPr>
          <w:rFonts w:ascii="宋体" w:hAnsi="宋体" w:cs="楷体" w:hint="eastAsia"/>
        </w:rPr>
        <w:t>）</w:t>
      </w:r>
    </w:p>
    <w:p w14:paraId="3689AD99" w14:textId="34072D95" w:rsidR="00A5723E" w:rsidRPr="003C5700" w:rsidRDefault="00000000" w:rsidP="00FB7B56">
      <w:pPr>
        <w:spacing w:line="280" w:lineRule="exact"/>
        <w:rPr>
          <w:rFonts w:ascii="宋体" w:hAnsi="宋体" w:cs="楷体"/>
        </w:rPr>
      </w:pPr>
      <w:r w:rsidRPr="003C5700">
        <w:rPr>
          <w:rFonts w:ascii="宋体" w:hAnsi="宋体" w:hint="eastAsia"/>
        </w:rPr>
        <w:t>12.C</w:t>
      </w:r>
      <w:r w:rsidRPr="003C5700">
        <w:rPr>
          <w:rFonts w:ascii="宋体" w:hAnsi="宋体" w:cs="楷体" w:hint="eastAsia"/>
        </w:rPr>
        <w:t>（“</w:t>
      </w:r>
      <w:r w:rsidR="00802CD7" w:rsidRPr="003C5700">
        <w:rPr>
          <w:rFonts w:ascii="宋体" w:hAnsi="宋体" w:cs="楷体" w:hint="eastAsia"/>
        </w:rPr>
        <w:t>郭仲翔在他询问吴保安近况时</w:t>
      </w:r>
      <w:r w:rsidRPr="003C5700">
        <w:rPr>
          <w:rFonts w:ascii="宋体" w:hAnsi="宋体" w:cs="楷体" w:hint="eastAsia"/>
        </w:rPr>
        <w:t>”错）</w:t>
      </w:r>
    </w:p>
    <w:p w14:paraId="5AD5884B" w14:textId="77777777" w:rsidR="00A5723E" w:rsidRPr="003C5700" w:rsidRDefault="00000000" w:rsidP="00FB7B56">
      <w:pPr>
        <w:spacing w:line="280" w:lineRule="exact"/>
        <w:rPr>
          <w:rFonts w:ascii="Calibri" w:hAnsi="Calibri"/>
        </w:rPr>
      </w:pPr>
      <w:r w:rsidRPr="003C5700">
        <w:rPr>
          <w:rFonts w:ascii="Calibri" w:hAnsi="Calibri" w:hint="eastAsia"/>
        </w:rPr>
        <w:t>13.</w:t>
      </w:r>
    </w:p>
    <w:p w14:paraId="4CDA8A8C" w14:textId="28B6281D" w:rsidR="00A5723E" w:rsidRPr="003C5700" w:rsidRDefault="00000000" w:rsidP="00FB7B56">
      <w:pPr>
        <w:spacing w:line="280" w:lineRule="exact"/>
        <w:rPr>
          <w:rFonts w:ascii="宋体" w:hAnsi="宋体" w:cs="宋体"/>
          <w:spacing w:val="-2"/>
        </w:rPr>
      </w:pPr>
      <w:r w:rsidRPr="003C5700">
        <w:rPr>
          <w:rFonts w:ascii="宋体" w:hAnsi="宋体" w:cs="宋体" w:hint="eastAsia"/>
        </w:rPr>
        <w:t>（1</w:t>
      </w:r>
      <w:r w:rsidR="007C0AB7" w:rsidRPr="003C5700">
        <w:rPr>
          <w:rFonts w:ascii="宋体" w:hAnsi="宋体" w:cs="宋体" w:hint="eastAsia"/>
        </w:rPr>
        <w:t>）</w:t>
      </w:r>
      <w:r w:rsidR="00F620CB" w:rsidRPr="003C5700">
        <w:rPr>
          <w:rFonts w:ascii="宋体" w:hAnsi="宋体" w:cs="宋体" w:hint="eastAsia"/>
          <w:spacing w:val="-2"/>
        </w:rPr>
        <w:t>凭</w:t>
      </w:r>
      <w:r w:rsidR="007C0AB7" w:rsidRPr="003C5700">
        <w:rPr>
          <w:rFonts w:ascii="宋体" w:hAnsi="宋体" w:cs="宋体" w:hint="eastAsia"/>
          <w:spacing w:val="-2"/>
        </w:rPr>
        <w:t>我这样</w:t>
      </w:r>
      <w:r w:rsidR="007C0AB7" w:rsidRPr="003C5700">
        <w:rPr>
          <w:rFonts w:ascii="宋体" w:hAnsi="宋体" w:cs="宋体" w:hint="eastAsia"/>
          <w:spacing w:val="-2"/>
          <w:u w:val="single"/>
        </w:rPr>
        <w:t>没有才能</w:t>
      </w:r>
      <w:r w:rsidR="007C0AB7" w:rsidRPr="003C5700">
        <w:rPr>
          <w:rFonts w:ascii="宋体" w:hAnsi="宋体" w:cs="宋体" w:hint="eastAsia"/>
          <w:spacing w:val="-2"/>
        </w:rPr>
        <w:t>的人</w:t>
      </w:r>
      <w:r w:rsidRPr="003C5700">
        <w:rPr>
          <w:rFonts w:ascii="宋体" w:hAnsi="宋体" w:cs="宋体" w:hint="eastAsia"/>
          <w:spacing w:val="-2"/>
        </w:rPr>
        <w:t>，（却）</w:t>
      </w:r>
      <w:r w:rsidRPr="003C5700">
        <w:rPr>
          <w:rFonts w:ascii="宋体" w:hAnsi="宋体" w:cs="宋体" w:hint="eastAsia"/>
          <w:spacing w:val="-2"/>
          <w:u w:val="single"/>
        </w:rPr>
        <w:t>还</w:t>
      </w:r>
      <w:r w:rsidRPr="003C5700">
        <w:rPr>
          <w:rFonts w:ascii="宋体" w:hAnsi="宋体" w:cs="宋体" w:hint="eastAsia"/>
          <w:spacing w:val="-2"/>
        </w:rPr>
        <w:t>想求得</w:t>
      </w:r>
      <w:r w:rsidRPr="003C5700">
        <w:rPr>
          <w:rFonts w:ascii="宋体" w:hAnsi="宋体" w:cs="宋体" w:hint="eastAsia"/>
          <w:spacing w:val="-2"/>
          <w:u w:val="single"/>
        </w:rPr>
        <w:t>微薄的官禄</w:t>
      </w:r>
      <w:r w:rsidRPr="003C5700">
        <w:rPr>
          <w:rFonts w:ascii="宋体" w:hAnsi="宋体" w:cs="宋体" w:hint="eastAsia"/>
          <w:spacing w:val="-2"/>
        </w:rPr>
        <w:t>，</w:t>
      </w:r>
      <w:r w:rsidRPr="003C5700">
        <w:rPr>
          <w:rFonts w:ascii="宋体" w:hAnsi="宋体" w:cs="宋体" w:hint="eastAsia"/>
          <w:spacing w:val="-2"/>
          <w:u w:val="single"/>
        </w:rPr>
        <w:t>哪里</w:t>
      </w:r>
      <w:r w:rsidRPr="003C5700">
        <w:rPr>
          <w:rFonts w:ascii="宋体" w:hAnsi="宋体" w:cs="宋体" w:hint="eastAsia"/>
          <w:spacing w:val="-2"/>
        </w:rPr>
        <w:t>有什么希望？</w:t>
      </w:r>
    </w:p>
    <w:p w14:paraId="77020CE0" w14:textId="038743E4" w:rsidR="00A5723E" w:rsidRPr="003C5700" w:rsidRDefault="00000000" w:rsidP="00FB7B56">
      <w:pPr>
        <w:spacing w:line="280" w:lineRule="exact"/>
        <w:jc w:val="right"/>
        <w:rPr>
          <w:rFonts w:ascii="宋体" w:hAnsi="宋体" w:cs="宋体"/>
        </w:rPr>
      </w:pPr>
      <w:r w:rsidRPr="003C5700">
        <w:rPr>
          <w:rFonts w:ascii="楷体" w:eastAsia="楷体" w:hAnsi="楷体" w:cs="楷体" w:hint="eastAsia"/>
        </w:rPr>
        <w:t>（划线</w:t>
      </w:r>
      <w:r w:rsidR="004440C6" w:rsidRPr="003C5700">
        <w:rPr>
          <w:rFonts w:ascii="楷体" w:eastAsia="楷体" w:hAnsi="楷体" w:cs="楷体" w:hint="eastAsia"/>
        </w:rPr>
        <w:t>处</w:t>
      </w:r>
      <w:r w:rsidRPr="003C5700">
        <w:rPr>
          <w:rFonts w:ascii="楷体" w:eastAsia="楷体" w:hAnsi="楷体" w:cs="楷体" w:hint="eastAsia"/>
        </w:rPr>
        <w:t>各1分，大意1分，共5分）</w:t>
      </w:r>
    </w:p>
    <w:p w14:paraId="4978D634" w14:textId="5CDB4955" w:rsidR="00A5723E" w:rsidRPr="00897B2E" w:rsidRDefault="00000000" w:rsidP="00FB7B56">
      <w:pPr>
        <w:spacing w:line="280" w:lineRule="exact"/>
        <w:rPr>
          <w:rFonts w:ascii="宋体" w:hAnsi="宋体" w:cs="宋体"/>
        </w:rPr>
      </w:pPr>
      <w:r w:rsidRPr="003C5700">
        <w:rPr>
          <w:rFonts w:ascii="宋体" w:hAnsi="宋体" w:cs="宋体" w:hint="eastAsia"/>
        </w:rPr>
        <w:t>（2）</w:t>
      </w:r>
      <w:r w:rsidRPr="003C5700">
        <w:rPr>
          <w:rFonts w:ascii="宋体" w:hAnsi="宋体" w:cs="宋体" w:hint="eastAsia"/>
          <w:u w:val="single"/>
        </w:rPr>
        <w:t>假如</w:t>
      </w:r>
      <w:r w:rsidRPr="003C5700">
        <w:rPr>
          <w:rFonts w:ascii="宋体" w:hAnsi="宋体" w:cs="宋体" w:hint="eastAsia"/>
        </w:rPr>
        <w:t>您</w:t>
      </w:r>
      <w:r w:rsidR="00F620CB" w:rsidRPr="003C5700">
        <w:rPr>
          <w:rFonts w:ascii="宋体" w:hAnsi="宋体" w:cs="宋体" w:hint="eastAsia"/>
        </w:rPr>
        <w:t>先前来</w:t>
      </w:r>
      <w:r w:rsidRPr="003C5700">
        <w:rPr>
          <w:rFonts w:ascii="宋体" w:hAnsi="宋体" w:cs="宋体" w:hint="eastAsia"/>
          <w:u w:val="single"/>
        </w:rPr>
        <w:t>侍奉</w:t>
      </w:r>
      <w:r w:rsidRPr="003C5700">
        <w:rPr>
          <w:rFonts w:ascii="宋体" w:hAnsi="宋体" w:cs="宋体" w:hint="eastAsia"/>
        </w:rPr>
        <w:t>李将军，</w:t>
      </w:r>
      <w:r w:rsidR="004440C6" w:rsidRPr="003C5700">
        <w:rPr>
          <w:rFonts w:ascii="宋体" w:hAnsi="宋体" w:cs="宋体" w:hint="eastAsia"/>
        </w:rPr>
        <w:t>（我们）</w:t>
      </w:r>
      <w:r w:rsidRPr="003C5700">
        <w:rPr>
          <w:rFonts w:ascii="宋体" w:hAnsi="宋体" w:cs="宋体" w:hint="eastAsia"/>
        </w:rPr>
        <w:t>一同参与幕府事宜，那么（您现在也是）</w:t>
      </w:r>
      <w:r w:rsidR="004440C6" w:rsidRPr="003C5700">
        <w:rPr>
          <w:rFonts w:ascii="宋体" w:hAnsi="宋体" w:cs="宋体" w:hint="eastAsia"/>
          <w:u w:val="single"/>
        </w:rPr>
        <w:t>蛮夷的俘虏</w:t>
      </w:r>
      <w:r w:rsidRPr="003C5700">
        <w:rPr>
          <w:rFonts w:ascii="宋体" w:hAnsi="宋体" w:cs="宋体" w:hint="eastAsia"/>
        </w:rPr>
        <w:t>，和</w:t>
      </w:r>
      <w:r w:rsidRPr="003C5700">
        <w:rPr>
          <w:rFonts w:ascii="宋体" w:hAnsi="宋体" w:cs="宋体" w:hint="eastAsia"/>
          <w:u w:val="single"/>
        </w:rPr>
        <w:t>我</w:t>
      </w:r>
      <w:r w:rsidRPr="003C5700">
        <w:rPr>
          <w:rFonts w:ascii="宋体" w:hAnsi="宋体" w:cs="宋体" w:hint="eastAsia"/>
        </w:rPr>
        <w:t>有什么不同？</w:t>
      </w:r>
      <w:r w:rsidR="00897B2E">
        <w:rPr>
          <w:rFonts w:ascii="宋体" w:hAnsi="宋体" w:cs="宋体" w:hint="eastAsia"/>
        </w:rPr>
        <w:t xml:space="preserve">                      </w:t>
      </w:r>
      <w:r w:rsidRPr="003C5700">
        <w:rPr>
          <w:rFonts w:ascii="楷体" w:eastAsia="楷体" w:hAnsi="楷体" w:cs="楷体" w:hint="eastAsia"/>
        </w:rPr>
        <w:t>（划线</w:t>
      </w:r>
      <w:r w:rsidR="004440C6" w:rsidRPr="003C5700">
        <w:rPr>
          <w:rFonts w:ascii="楷体" w:eastAsia="楷体" w:hAnsi="楷体" w:cs="楷体" w:hint="eastAsia"/>
        </w:rPr>
        <w:t>处</w:t>
      </w:r>
      <w:r w:rsidRPr="003C5700">
        <w:rPr>
          <w:rFonts w:ascii="楷体" w:eastAsia="楷体" w:hAnsi="楷体" w:cs="楷体" w:hint="eastAsia"/>
        </w:rPr>
        <w:t>各1分，大意1分，共5分）</w:t>
      </w:r>
    </w:p>
    <w:p w14:paraId="3BBE60DB" w14:textId="6D3F1858" w:rsidR="00A5723E" w:rsidRPr="003C5700" w:rsidRDefault="00000000" w:rsidP="00FB7B56">
      <w:pPr>
        <w:spacing w:line="280" w:lineRule="exact"/>
        <w:rPr>
          <w:rFonts w:ascii="宋体" w:hAnsi="宋体" w:cs="楷体"/>
        </w:rPr>
      </w:pPr>
      <w:r w:rsidRPr="003C5700">
        <w:rPr>
          <w:rFonts w:ascii="宋体" w:hAnsi="宋体" w:cs="宋体" w:hint="eastAsia"/>
        </w:rPr>
        <w:t>14.B</w:t>
      </w:r>
      <w:r w:rsidRPr="003C5700">
        <w:rPr>
          <w:rFonts w:ascii="宋体" w:hAnsi="宋体" w:cs="楷体" w:hint="eastAsia"/>
        </w:rPr>
        <w:t>（“自己不需再为他们的生计而奔走”错）</w:t>
      </w:r>
      <w:r w:rsidR="00897B2E">
        <w:rPr>
          <w:rFonts w:ascii="宋体" w:hAnsi="宋体" w:cs="楷体" w:hint="eastAsia"/>
        </w:rPr>
        <w:t xml:space="preserve"> </w:t>
      </w:r>
    </w:p>
    <w:p w14:paraId="58D8C96E" w14:textId="0B1A666E" w:rsidR="00A5723E" w:rsidRPr="003C5700" w:rsidRDefault="00000000" w:rsidP="00FB7B56">
      <w:pPr>
        <w:spacing w:line="280" w:lineRule="exact"/>
        <w:rPr>
          <w:rFonts w:ascii="宋体" w:hAnsi="宋体" w:cs="宋体"/>
        </w:rPr>
      </w:pPr>
      <w:r w:rsidRPr="003C5700">
        <w:rPr>
          <w:rFonts w:ascii="宋体" w:hAnsi="宋体" w:cs="宋体" w:hint="eastAsia"/>
        </w:rPr>
        <w:t>15.</w:t>
      </w:r>
      <w:r w:rsidR="00597C91" w:rsidRPr="003C5700">
        <w:rPr>
          <w:rFonts w:ascii="宋体" w:hAnsi="宋体" w:cs="宋体"/>
        </w:rPr>
        <w:t xml:space="preserve"> </w:t>
      </w:r>
      <w:r w:rsidRPr="003C5700">
        <w:rPr>
          <w:rFonts w:ascii="宋体" w:hAnsi="宋体" w:cs="宋体" w:hint="eastAsia"/>
        </w:rPr>
        <w:t>①</w:t>
      </w:r>
      <w:r w:rsidR="00A179D2" w:rsidRPr="003C5700">
        <w:rPr>
          <w:rFonts w:ascii="宋体" w:hAnsi="宋体" w:cs="宋体" w:hint="eastAsia"/>
        </w:rPr>
        <w:t>勤于农事</w:t>
      </w:r>
      <w:r w:rsidRPr="003C5700">
        <w:rPr>
          <w:rFonts w:ascii="宋体" w:hAnsi="宋体" w:cs="宋体" w:hint="eastAsia"/>
        </w:rPr>
        <w:t>：</w:t>
      </w:r>
      <w:r w:rsidR="004440C6" w:rsidRPr="003C5700">
        <w:rPr>
          <w:rFonts w:ascii="宋体" w:hAnsi="宋体" w:cs="宋体" w:hint="eastAsia"/>
        </w:rPr>
        <w:t>诗人在房舍</w:t>
      </w:r>
      <w:r w:rsidR="00E816C7" w:rsidRPr="003C5700">
        <w:rPr>
          <w:rFonts w:ascii="宋体" w:hAnsi="宋体" w:cs="宋体" w:hint="eastAsia"/>
        </w:rPr>
        <w:t>的</w:t>
      </w:r>
      <w:r w:rsidR="004440C6" w:rsidRPr="003C5700">
        <w:rPr>
          <w:rFonts w:ascii="宋体" w:hAnsi="宋体" w:cs="宋体" w:hint="eastAsia"/>
        </w:rPr>
        <w:t>周围种植桑树修筑池塘，</w:t>
      </w:r>
      <w:r w:rsidRPr="003C5700">
        <w:rPr>
          <w:rFonts w:ascii="宋体" w:hAnsi="宋体" w:cs="宋体" w:hint="eastAsia"/>
        </w:rPr>
        <w:t>关注农事活动。</w:t>
      </w:r>
    </w:p>
    <w:p w14:paraId="0FB46C30" w14:textId="7581AEC3" w:rsidR="00A5723E" w:rsidRPr="003C5700" w:rsidRDefault="00000000" w:rsidP="00FB7B56">
      <w:pPr>
        <w:spacing w:line="280" w:lineRule="exact"/>
        <w:ind w:firstLineChars="200" w:firstLine="420"/>
        <w:rPr>
          <w:rFonts w:ascii="宋体" w:hAnsi="宋体" w:cs="宋体"/>
        </w:rPr>
      </w:pPr>
      <w:r w:rsidRPr="003C5700">
        <w:rPr>
          <w:rFonts w:ascii="宋体" w:hAnsi="宋体" w:cs="宋体" w:hint="eastAsia"/>
        </w:rPr>
        <w:t>②热爱读书：</w:t>
      </w:r>
      <w:r w:rsidR="004440C6" w:rsidRPr="003C5700">
        <w:rPr>
          <w:rFonts w:ascii="宋体" w:hAnsi="宋体" w:cs="宋体" w:hint="eastAsia"/>
        </w:rPr>
        <w:t>诗人</w:t>
      </w:r>
      <w:r w:rsidR="00E816C7" w:rsidRPr="003C5700">
        <w:rPr>
          <w:rFonts w:ascii="宋体" w:hAnsi="宋体" w:cs="宋体" w:hint="eastAsia"/>
        </w:rPr>
        <w:t>尽管已到</w:t>
      </w:r>
      <w:r w:rsidRPr="003C5700">
        <w:rPr>
          <w:rFonts w:ascii="宋体" w:hAnsi="宋体" w:cs="宋体" w:hint="eastAsia"/>
        </w:rPr>
        <w:t>暮年，依然在灯前校点书籍，勤读不辍。</w:t>
      </w:r>
    </w:p>
    <w:p w14:paraId="17A71E25" w14:textId="433AF77F" w:rsidR="00A5723E" w:rsidRPr="003C5700" w:rsidRDefault="00000000" w:rsidP="00FB7B56">
      <w:pPr>
        <w:spacing w:line="280" w:lineRule="exact"/>
        <w:ind w:firstLineChars="200" w:firstLine="420"/>
        <w:rPr>
          <w:rFonts w:ascii="宋体" w:hAnsi="宋体" w:cs="宋体"/>
        </w:rPr>
      </w:pPr>
      <w:r w:rsidRPr="003C5700">
        <w:rPr>
          <w:rFonts w:ascii="宋体" w:hAnsi="宋体" w:cs="宋体" w:hint="eastAsia"/>
        </w:rPr>
        <w:t>③</w:t>
      </w:r>
      <w:r w:rsidR="00E816C7" w:rsidRPr="003C5700">
        <w:rPr>
          <w:rFonts w:ascii="宋体" w:hAnsi="宋体" w:cs="宋体" w:hint="eastAsia"/>
        </w:rPr>
        <w:t>诲子不倦</w:t>
      </w:r>
      <w:r w:rsidRPr="003C5700">
        <w:rPr>
          <w:rFonts w:ascii="宋体" w:hAnsi="宋体" w:cs="宋体" w:hint="eastAsia"/>
        </w:rPr>
        <w:t>：</w:t>
      </w:r>
      <w:r w:rsidR="00E816C7" w:rsidRPr="003C5700">
        <w:rPr>
          <w:rFonts w:ascii="宋体" w:hAnsi="宋体" w:cs="宋体" w:hint="eastAsia"/>
        </w:rPr>
        <w:t>诗人有时会与儿子一起读书，还勉励儿子力耕以自足</w:t>
      </w:r>
      <w:r w:rsidRPr="003C5700">
        <w:rPr>
          <w:rFonts w:ascii="宋体" w:hAnsi="宋体" w:cs="宋体" w:hint="eastAsia"/>
        </w:rPr>
        <w:t>。</w:t>
      </w:r>
    </w:p>
    <w:p w14:paraId="7BC2D8A4" w14:textId="4E0B3206" w:rsidR="00A5723E" w:rsidRPr="003C5700" w:rsidRDefault="00000000" w:rsidP="00FB7B56">
      <w:pPr>
        <w:spacing w:line="280" w:lineRule="exact"/>
        <w:ind w:firstLineChars="200" w:firstLine="420"/>
        <w:rPr>
          <w:rFonts w:ascii="宋体" w:hAnsi="宋体" w:cs="宋体"/>
        </w:rPr>
      </w:pPr>
      <w:r w:rsidRPr="003C5700">
        <w:rPr>
          <w:rFonts w:ascii="宋体" w:hAnsi="宋体" w:cs="宋体" w:hint="eastAsia"/>
        </w:rPr>
        <w:t>④</w:t>
      </w:r>
      <w:r w:rsidR="00515006">
        <w:rPr>
          <w:rFonts w:ascii="宋体" w:hAnsi="宋体" w:cs="宋体" w:hint="eastAsia"/>
        </w:rPr>
        <w:t>失意无奈</w:t>
      </w:r>
      <w:r w:rsidRPr="003C5700">
        <w:rPr>
          <w:rFonts w:ascii="宋体" w:hAnsi="宋体" w:cs="宋体" w:hint="eastAsia"/>
        </w:rPr>
        <w:t>：</w:t>
      </w:r>
      <w:r w:rsidR="00E816C7" w:rsidRPr="003C5700">
        <w:rPr>
          <w:rFonts w:ascii="宋体" w:hAnsi="宋体" w:cs="宋体" w:hint="eastAsia"/>
        </w:rPr>
        <w:t>诗人关心国事</w:t>
      </w:r>
      <w:r w:rsidRPr="003C5700">
        <w:rPr>
          <w:rFonts w:ascii="宋体" w:hAnsi="宋体" w:cs="宋体" w:hint="eastAsia"/>
        </w:rPr>
        <w:t>，</w:t>
      </w:r>
      <w:r w:rsidR="00515006">
        <w:rPr>
          <w:rFonts w:ascii="宋体" w:hAnsi="宋体" w:cs="宋体" w:hint="eastAsia"/>
        </w:rPr>
        <w:t>明于治乱</w:t>
      </w:r>
      <w:r w:rsidR="00E816C7" w:rsidRPr="003C5700">
        <w:rPr>
          <w:rFonts w:ascii="宋体" w:hAnsi="宋体" w:cs="宋体" w:hint="eastAsia"/>
        </w:rPr>
        <w:t>，但满腹经纶却无用武之地</w:t>
      </w:r>
      <w:r w:rsidRPr="003C5700">
        <w:rPr>
          <w:rFonts w:ascii="宋体" w:hAnsi="宋体" w:cs="宋体" w:hint="eastAsia"/>
        </w:rPr>
        <w:t>。</w:t>
      </w:r>
    </w:p>
    <w:p w14:paraId="7CFE18AA" w14:textId="77777777" w:rsidR="00A5723E" w:rsidRPr="003C5700" w:rsidRDefault="00000000" w:rsidP="00FB7B56">
      <w:pPr>
        <w:adjustRightInd w:val="0"/>
        <w:snapToGrid w:val="0"/>
        <w:spacing w:line="280" w:lineRule="exact"/>
        <w:jc w:val="right"/>
        <w:rPr>
          <w:rFonts w:ascii="宋体" w:hAnsi="宋体" w:cs="宋体"/>
        </w:rPr>
      </w:pPr>
      <w:r w:rsidRPr="003C5700">
        <w:rPr>
          <w:rFonts w:eastAsia="楷体" w:cs="楷体" w:hint="eastAsia"/>
        </w:rPr>
        <w:t>（每点</w:t>
      </w:r>
      <w:r w:rsidRPr="003C5700">
        <w:rPr>
          <w:rFonts w:eastAsia="楷体" w:cs="楷体" w:hint="eastAsia"/>
        </w:rPr>
        <w:t>2</w:t>
      </w:r>
      <w:r w:rsidRPr="003C5700">
        <w:rPr>
          <w:rFonts w:eastAsia="楷体" w:cs="楷体" w:hint="eastAsia"/>
        </w:rPr>
        <w:t>分，任答三点给满分，共</w:t>
      </w:r>
      <w:r w:rsidRPr="003C5700">
        <w:rPr>
          <w:rFonts w:eastAsia="楷体" w:cs="楷体" w:hint="eastAsia"/>
        </w:rPr>
        <w:t>6</w:t>
      </w:r>
      <w:r w:rsidRPr="003C5700">
        <w:rPr>
          <w:rFonts w:eastAsia="楷体" w:cs="楷体" w:hint="eastAsia"/>
        </w:rPr>
        <w:t>分）</w:t>
      </w:r>
    </w:p>
    <w:p w14:paraId="521A964E" w14:textId="410E70AD" w:rsidR="00A5723E" w:rsidRPr="003C5700" w:rsidRDefault="00000000" w:rsidP="00FB7B56">
      <w:pPr>
        <w:adjustRightInd w:val="0"/>
        <w:snapToGrid w:val="0"/>
        <w:spacing w:line="280" w:lineRule="exact"/>
        <w:rPr>
          <w:rFonts w:ascii="宋体" w:hAnsi="宋体" w:cs="宋体"/>
        </w:rPr>
      </w:pPr>
      <w:r w:rsidRPr="003C5700">
        <w:rPr>
          <w:rFonts w:ascii="宋体" w:hAnsi="宋体" w:cs="宋体" w:hint="eastAsia"/>
        </w:rPr>
        <w:t>16.（1）三军可夺帅也  匹夫不可夺志也</w:t>
      </w:r>
      <w:r w:rsidR="00FB7B56">
        <w:rPr>
          <w:rFonts w:ascii="宋体" w:hAnsi="宋体" w:cs="宋体" w:hint="eastAsia"/>
        </w:rPr>
        <w:t xml:space="preserve">  </w:t>
      </w:r>
      <w:r w:rsidRPr="003C5700">
        <w:rPr>
          <w:rFonts w:ascii="宋体" w:hAnsi="宋体" w:cs="宋体" w:hint="eastAsia"/>
        </w:rPr>
        <w:t>（2）回朕车以复路兮  及行迷之未远</w:t>
      </w:r>
    </w:p>
    <w:p w14:paraId="1A876778" w14:textId="1F90D2BC" w:rsidR="00A5723E" w:rsidRPr="00FB7B56" w:rsidRDefault="00000000" w:rsidP="00FB7B56">
      <w:pPr>
        <w:adjustRightInd w:val="0"/>
        <w:snapToGrid w:val="0"/>
        <w:spacing w:line="280" w:lineRule="exact"/>
        <w:ind w:firstLineChars="100" w:firstLine="210"/>
        <w:rPr>
          <w:rFonts w:ascii="宋体" w:hAnsi="宋体" w:cs="宋体"/>
        </w:rPr>
      </w:pPr>
      <w:r w:rsidRPr="003C5700">
        <w:rPr>
          <w:rFonts w:ascii="宋体" w:hAnsi="宋体" w:cs="宋体" w:hint="eastAsia"/>
        </w:rPr>
        <w:t>（3）好古文  六艺经传皆通习之</w:t>
      </w:r>
      <w:r w:rsidR="00FB7B56">
        <w:rPr>
          <w:rFonts w:ascii="宋体" w:hAnsi="宋体" w:cs="宋体" w:hint="eastAsia"/>
        </w:rPr>
        <w:t xml:space="preserve">               </w:t>
      </w:r>
      <w:r w:rsidRPr="003C5700">
        <w:rPr>
          <w:rFonts w:eastAsia="楷体" w:cs="楷体" w:hint="eastAsia"/>
        </w:rPr>
        <w:t>（每句</w:t>
      </w:r>
      <w:r w:rsidRPr="003C5700">
        <w:rPr>
          <w:rFonts w:eastAsia="楷体" w:cs="楷体" w:hint="eastAsia"/>
        </w:rPr>
        <w:t>1</w:t>
      </w:r>
      <w:r w:rsidRPr="003C5700">
        <w:rPr>
          <w:rFonts w:eastAsia="楷体" w:cs="楷体" w:hint="eastAsia"/>
        </w:rPr>
        <w:t>分，有错字则该句不得分，共</w:t>
      </w:r>
      <w:r w:rsidRPr="003C5700">
        <w:rPr>
          <w:rFonts w:eastAsia="楷体" w:cs="楷体" w:hint="eastAsia"/>
        </w:rPr>
        <w:t>6</w:t>
      </w:r>
      <w:r w:rsidRPr="003C5700">
        <w:rPr>
          <w:rFonts w:eastAsia="楷体" w:cs="楷体" w:hint="eastAsia"/>
        </w:rPr>
        <w:t>分）</w:t>
      </w:r>
    </w:p>
    <w:p w14:paraId="28E8A66F" w14:textId="11F14713" w:rsidR="00A5723E" w:rsidRPr="003C5700" w:rsidRDefault="00000000" w:rsidP="00FB7B56">
      <w:pPr>
        <w:adjustRightInd w:val="0"/>
        <w:snapToGrid w:val="0"/>
        <w:spacing w:line="280" w:lineRule="exact"/>
        <w:rPr>
          <w:rFonts w:ascii="宋体" w:hAnsi="宋体" w:cs="宋体"/>
        </w:rPr>
      </w:pPr>
      <w:r w:rsidRPr="003C5700">
        <w:rPr>
          <w:rFonts w:ascii="宋体" w:hAnsi="宋体" w:cs="宋体" w:hint="eastAsia"/>
        </w:rPr>
        <w:t>17.示例：甲：要么想睡但睡不着   乙：细胞无法正常休息   丙：心里</w:t>
      </w:r>
      <w:r w:rsidR="00547CBF" w:rsidRPr="003C5700">
        <w:rPr>
          <w:rFonts w:ascii="宋体" w:hAnsi="宋体" w:cs="宋体" w:hint="eastAsia"/>
        </w:rPr>
        <w:t>感到</w:t>
      </w:r>
      <w:r w:rsidRPr="003C5700">
        <w:rPr>
          <w:rFonts w:ascii="宋体" w:hAnsi="宋体" w:cs="宋体" w:hint="eastAsia"/>
        </w:rPr>
        <w:t>愉快</w:t>
      </w:r>
    </w:p>
    <w:p w14:paraId="0045C5AC" w14:textId="77777777" w:rsidR="00A5723E" w:rsidRPr="003C5700" w:rsidRDefault="00000000" w:rsidP="00FB7B56">
      <w:pPr>
        <w:adjustRightInd w:val="0"/>
        <w:snapToGrid w:val="0"/>
        <w:spacing w:line="280" w:lineRule="exact"/>
        <w:jc w:val="right"/>
        <w:rPr>
          <w:rFonts w:eastAsia="楷体" w:cs="楷体"/>
        </w:rPr>
      </w:pPr>
      <w:r w:rsidRPr="003C5700">
        <w:rPr>
          <w:rFonts w:eastAsia="楷体" w:cs="楷体" w:hint="eastAsia"/>
        </w:rPr>
        <w:t>（每句</w:t>
      </w:r>
      <w:r w:rsidRPr="003C5700">
        <w:rPr>
          <w:rFonts w:eastAsia="楷体" w:cs="楷体" w:hint="eastAsia"/>
        </w:rPr>
        <w:t>2</w:t>
      </w:r>
      <w:r w:rsidRPr="003C5700">
        <w:rPr>
          <w:rFonts w:eastAsia="楷体" w:cs="楷体" w:hint="eastAsia"/>
        </w:rPr>
        <w:t>分，意思对即可，共</w:t>
      </w:r>
      <w:r w:rsidRPr="003C5700">
        <w:rPr>
          <w:rFonts w:eastAsia="楷体" w:cs="楷体" w:hint="eastAsia"/>
        </w:rPr>
        <w:t>6</w:t>
      </w:r>
      <w:r w:rsidRPr="003C5700">
        <w:rPr>
          <w:rFonts w:eastAsia="楷体" w:cs="楷体" w:hint="eastAsia"/>
        </w:rPr>
        <w:t>分）</w:t>
      </w:r>
    </w:p>
    <w:p w14:paraId="0FBD06B1" w14:textId="77777777" w:rsidR="00A5723E" w:rsidRPr="003C5700" w:rsidRDefault="00000000" w:rsidP="00FB7B56">
      <w:pPr>
        <w:adjustRightInd w:val="0"/>
        <w:snapToGrid w:val="0"/>
        <w:spacing w:line="280" w:lineRule="exact"/>
        <w:rPr>
          <w:rFonts w:ascii="宋体" w:hAnsi="宋体" w:cs="宋体"/>
        </w:rPr>
      </w:pPr>
      <w:r w:rsidRPr="003C5700">
        <w:rPr>
          <w:rFonts w:ascii="宋体" w:hAnsi="宋体" w:cs="宋体" w:hint="eastAsia"/>
        </w:rPr>
        <w:lastRenderedPageBreak/>
        <w:t>18.示例：</w:t>
      </w:r>
    </w:p>
    <w:p w14:paraId="303640A0" w14:textId="10F5B412" w:rsidR="00A5723E" w:rsidRPr="003C5700" w:rsidRDefault="00000000" w:rsidP="00FB7B56">
      <w:pPr>
        <w:adjustRightInd w:val="0"/>
        <w:snapToGrid w:val="0"/>
        <w:spacing w:line="280" w:lineRule="exact"/>
        <w:rPr>
          <w:rFonts w:ascii="宋体" w:hAnsi="宋体" w:cs="宋体"/>
        </w:rPr>
      </w:pPr>
      <w:r w:rsidRPr="003C5700">
        <w:rPr>
          <w:rFonts w:ascii="宋体" w:hAnsi="宋体" w:cs="宋体"/>
        </w:rPr>
        <w:t>Ⅰ</w:t>
      </w:r>
      <w:r w:rsidRPr="003C5700">
        <w:rPr>
          <w:rFonts w:ascii="宋体" w:hAnsi="宋体" w:cs="宋体" w:hint="eastAsia"/>
        </w:rPr>
        <w:t>：</w:t>
      </w:r>
      <w:r w:rsidRPr="003C5700">
        <w:rPr>
          <w:rFonts w:ascii="宋体" w:hAnsi="宋体" w:cs="宋体"/>
        </w:rPr>
        <w:t>还是</w:t>
      </w:r>
      <w:r w:rsidRPr="003C5700">
        <w:rPr>
          <w:rFonts w:ascii="宋体" w:hAnsi="宋体" w:cs="宋体" w:hint="eastAsia"/>
        </w:rPr>
        <w:t xml:space="preserve">  </w:t>
      </w:r>
      <w:r w:rsidRPr="003C5700">
        <w:rPr>
          <w:rFonts w:ascii="宋体" w:hAnsi="宋体" w:cs="宋体"/>
        </w:rPr>
        <w:t>Ⅱ</w:t>
      </w:r>
      <w:r w:rsidRPr="003C5700">
        <w:rPr>
          <w:rFonts w:ascii="宋体" w:hAnsi="宋体" w:cs="宋体" w:hint="eastAsia"/>
        </w:rPr>
        <w:t>：</w:t>
      </w:r>
      <w:r w:rsidRPr="003C5700">
        <w:rPr>
          <w:rFonts w:ascii="宋体" w:hAnsi="宋体" w:cs="宋体"/>
        </w:rPr>
        <w:t>反而</w:t>
      </w:r>
      <w:r w:rsidRPr="003C5700">
        <w:rPr>
          <w:rFonts w:ascii="宋体" w:hAnsi="宋体" w:cs="宋体" w:hint="eastAsia"/>
        </w:rPr>
        <w:t xml:space="preserve">  </w:t>
      </w:r>
      <w:r w:rsidRPr="003C5700">
        <w:rPr>
          <w:rFonts w:ascii="宋体" w:hAnsi="宋体" w:cs="宋体"/>
        </w:rPr>
        <w:t>Ⅲ</w:t>
      </w:r>
      <w:r w:rsidRPr="003C5700">
        <w:rPr>
          <w:rFonts w:ascii="宋体" w:hAnsi="宋体" w:cs="宋体" w:hint="eastAsia"/>
        </w:rPr>
        <w:t>：如果</w:t>
      </w:r>
      <w:r w:rsidR="00897B2E">
        <w:rPr>
          <w:rFonts w:ascii="宋体" w:hAnsi="宋体" w:cs="宋体" w:hint="eastAsia"/>
        </w:rPr>
        <w:t xml:space="preserve">                               </w:t>
      </w:r>
      <w:r w:rsidRPr="003C5700">
        <w:rPr>
          <w:rFonts w:eastAsia="楷体" w:cs="楷体" w:hint="eastAsia"/>
        </w:rPr>
        <w:t>（每处</w:t>
      </w:r>
      <w:r w:rsidRPr="003C5700">
        <w:rPr>
          <w:rFonts w:eastAsia="楷体" w:cs="楷体" w:hint="eastAsia"/>
        </w:rPr>
        <w:t>1</w:t>
      </w:r>
      <w:r w:rsidRPr="003C5700">
        <w:rPr>
          <w:rFonts w:eastAsia="楷体" w:cs="楷体" w:hint="eastAsia"/>
        </w:rPr>
        <w:t>分，共</w:t>
      </w:r>
      <w:r w:rsidRPr="003C5700">
        <w:rPr>
          <w:rFonts w:eastAsia="楷体" w:cs="楷体" w:hint="eastAsia"/>
        </w:rPr>
        <w:t>3</w:t>
      </w:r>
      <w:r w:rsidRPr="003C5700">
        <w:rPr>
          <w:rFonts w:eastAsia="楷体" w:cs="楷体" w:hint="eastAsia"/>
        </w:rPr>
        <w:t>分）</w:t>
      </w:r>
    </w:p>
    <w:p w14:paraId="2C59F612" w14:textId="5EBB0C79" w:rsidR="00A5723E" w:rsidRPr="003C5700" w:rsidRDefault="00000000" w:rsidP="00FB7B56">
      <w:pPr>
        <w:adjustRightInd w:val="0"/>
        <w:snapToGrid w:val="0"/>
        <w:spacing w:line="280" w:lineRule="exact"/>
        <w:rPr>
          <w:rFonts w:ascii="楷体" w:eastAsia="楷体" w:hAnsi="楷体" w:cs="楷体"/>
        </w:rPr>
      </w:pPr>
      <w:r w:rsidRPr="003C5700">
        <w:rPr>
          <w:rFonts w:ascii="宋体" w:hAnsi="宋体" w:cs="宋体" w:hint="eastAsia"/>
        </w:rPr>
        <w:t>19.A</w:t>
      </w:r>
      <w:r w:rsidRPr="003C5700">
        <w:rPr>
          <w:rFonts w:ascii="楷体" w:eastAsia="楷体" w:hAnsi="楷体" w:cs="楷体" w:hint="eastAsia"/>
        </w:rPr>
        <w:t>（B“是”在这里是表示判断的动词/“是”是一个副词，用来加强语气，表示确实、的确的意思。C“你”是泛指/“你”是特指。D“和”是介词，引进用来比较的对象/“和”是连词，表示并列。）</w:t>
      </w:r>
    </w:p>
    <w:p w14:paraId="6197501F" w14:textId="3D09E105" w:rsidR="00A5723E" w:rsidRPr="003C5700" w:rsidRDefault="00000000" w:rsidP="00FB7B56">
      <w:pPr>
        <w:adjustRightInd w:val="0"/>
        <w:snapToGrid w:val="0"/>
        <w:spacing w:line="280" w:lineRule="exact"/>
        <w:rPr>
          <w:rFonts w:ascii="宋体" w:hAnsi="宋体" w:cs="宋体"/>
        </w:rPr>
      </w:pPr>
      <w:r w:rsidRPr="003C5700">
        <w:rPr>
          <w:rFonts w:ascii="宋体" w:hAnsi="宋体" w:cs="宋体" w:hint="eastAsia"/>
        </w:rPr>
        <w:t>20.示例：序号</w:t>
      </w:r>
      <w:r w:rsidRPr="003C5700">
        <w:rPr>
          <w:rFonts w:ascii="宋体" w:hAnsi="宋体" w:hint="eastAsia"/>
          <w:szCs w:val="21"/>
        </w:rPr>
        <w:t>②，修改：我们会更渴望获得快乐。</w:t>
      </w:r>
      <w:r w:rsidRPr="003C5700">
        <w:rPr>
          <w:rFonts w:ascii="宋体" w:hAnsi="宋体" w:cs="宋体" w:hint="eastAsia"/>
        </w:rPr>
        <w:t>序号④，修改：大脑中的多巴胺就会快速增加。</w:t>
      </w:r>
      <w:r w:rsidR="00897B2E">
        <w:rPr>
          <w:rFonts w:ascii="宋体" w:hAnsi="宋体" w:cs="宋体" w:hint="eastAsia"/>
        </w:rPr>
        <w:t xml:space="preserve">                             </w:t>
      </w:r>
      <w:r w:rsidRPr="003C5700">
        <w:rPr>
          <w:rFonts w:ascii="楷体" w:eastAsia="楷体" w:hAnsi="楷体" w:cs="楷体" w:hint="eastAsia"/>
        </w:rPr>
        <w:t>（找出句子得1分，改对1处得1分，共4分）</w:t>
      </w:r>
    </w:p>
    <w:p w14:paraId="2C6F0FE2" w14:textId="450336B3" w:rsidR="00A5723E" w:rsidRDefault="00000000" w:rsidP="006956EC">
      <w:pPr>
        <w:adjustRightInd w:val="0"/>
        <w:snapToGrid w:val="0"/>
        <w:spacing w:line="280" w:lineRule="exact"/>
        <w:rPr>
          <w:rFonts w:ascii="宋体" w:hAnsi="宋体" w:cs="宋体"/>
        </w:rPr>
      </w:pPr>
      <w:r w:rsidRPr="003C5700">
        <w:rPr>
          <w:rFonts w:ascii="宋体" w:hAnsi="宋体" w:cs="宋体" w:hint="eastAsia"/>
        </w:rPr>
        <w:t>21.</w:t>
      </w:r>
      <w:r w:rsidR="006956EC" w:rsidRPr="006956EC">
        <w:rPr>
          <w:rFonts w:hint="eastAsia"/>
        </w:rPr>
        <w:t>运用</w:t>
      </w:r>
      <w:r w:rsidR="006956EC" w:rsidRPr="005F50CB">
        <w:rPr>
          <w:rFonts w:hint="eastAsia"/>
          <w:u w:val="single"/>
        </w:rPr>
        <w:t>拟人</w:t>
      </w:r>
      <w:r w:rsidR="006956EC" w:rsidRPr="006956EC">
        <w:rPr>
          <w:rFonts w:hint="eastAsia"/>
        </w:rPr>
        <w:t>的手法，</w:t>
      </w:r>
      <w:r w:rsidR="006956EC" w:rsidRPr="006956EC">
        <w:rPr>
          <w:rFonts w:hint="eastAsia"/>
        </w:rPr>
        <w:t xml:space="preserve"> </w:t>
      </w:r>
      <w:r w:rsidR="006956EC" w:rsidRPr="006956EC">
        <w:rPr>
          <w:rFonts w:hint="eastAsia"/>
        </w:rPr>
        <w:t>以“忙里偷闲”来表现</w:t>
      </w:r>
      <w:r w:rsidR="006956EC" w:rsidRPr="005F50CB">
        <w:rPr>
          <w:rFonts w:hint="eastAsia"/>
          <w:u w:val="single"/>
        </w:rPr>
        <w:t>心肌细胞在人深睡时的休息状态</w:t>
      </w:r>
      <w:r w:rsidR="006956EC" w:rsidRPr="006956EC">
        <w:rPr>
          <w:rFonts w:hint="eastAsia"/>
        </w:rPr>
        <w:t>，以“拖着疲惫的身体开始加班”来表现</w:t>
      </w:r>
      <w:r w:rsidR="006956EC" w:rsidRPr="005F50CB">
        <w:rPr>
          <w:rFonts w:hint="eastAsia"/>
          <w:u w:val="single"/>
        </w:rPr>
        <w:t>心肌细胞因熬夜而被迫继续工作的状态</w:t>
      </w:r>
      <w:r w:rsidR="006956EC" w:rsidRPr="006956EC">
        <w:rPr>
          <w:rFonts w:hint="eastAsia"/>
        </w:rPr>
        <w:t>，既生动形象，又能</w:t>
      </w:r>
      <w:r w:rsidR="006956EC" w:rsidRPr="005F50CB">
        <w:rPr>
          <w:rFonts w:hint="eastAsia"/>
          <w:u w:val="single"/>
        </w:rPr>
        <w:t>让读者认识到熬夜对心肌细胞的伤害</w:t>
      </w:r>
      <w:r w:rsidR="006956EC" w:rsidRPr="006956EC">
        <w:rPr>
          <w:rFonts w:hint="eastAsia"/>
        </w:rPr>
        <w:t>。</w:t>
      </w:r>
      <w:r w:rsidR="006956EC" w:rsidRPr="006956EC">
        <w:rPr>
          <w:rFonts w:hint="eastAsia"/>
        </w:rPr>
        <w:t xml:space="preserve">      </w:t>
      </w:r>
      <w:r w:rsidR="006956EC">
        <w:rPr>
          <w:rFonts w:hint="eastAsia"/>
        </w:rPr>
        <w:t xml:space="preserve">                         </w:t>
      </w:r>
      <w:r>
        <w:rPr>
          <w:rFonts w:eastAsia="楷体" w:cs="楷体" w:hint="eastAsia"/>
        </w:rPr>
        <w:t>（</w:t>
      </w:r>
      <w:r w:rsidR="004363CF">
        <w:rPr>
          <w:rFonts w:eastAsia="楷体" w:cs="楷体" w:hint="eastAsia"/>
        </w:rPr>
        <w:t>划线处各</w:t>
      </w:r>
      <w:r w:rsidR="004363CF">
        <w:rPr>
          <w:rFonts w:eastAsia="楷体" w:cs="楷体" w:hint="eastAsia"/>
        </w:rPr>
        <w:t>1</w:t>
      </w:r>
      <w:r w:rsidR="004363CF">
        <w:rPr>
          <w:rFonts w:eastAsia="楷体" w:cs="楷体" w:hint="eastAsia"/>
        </w:rPr>
        <w:t>分</w:t>
      </w:r>
      <w:r>
        <w:rPr>
          <w:rFonts w:eastAsia="楷体" w:cs="楷体" w:hint="eastAsia"/>
        </w:rPr>
        <w:t>，</w:t>
      </w:r>
      <w:r w:rsidR="00C40E4A">
        <w:rPr>
          <w:rFonts w:eastAsia="楷体" w:cs="楷体" w:hint="eastAsia"/>
        </w:rPr>
        <w:t>意思对即可，</w:t>
      </w:r>
      <w:r>
        <w:rPr>
          <w:rFonts w:eastAsia="楷体" w:cs="楷体" w:hint="eastAsia"/>
        </w:rPr>
        <w:t>共</w:t>
      </w:r>
      <w:r>
        <w:rPr>
          <w:rFonts w:eastAsia="楷体" w:cs="楷体" w:hint="eastAsia"/>
        </w:rPr>
        <w:t>4</w:t>
      </w:r>
      <w:r>
        <w:rPr>
          <w:rFonts w:eastAsia="楷体" w:cs="楷体" w:hint="eastAsia"/>
        </w:rPr>
        <w:t>分）</w:t>
      </w:r>
    </w:p>
    <w:p w14:paraId="1D8DC555" w14:textId="7C97C4C6" w:rsidR="00A5723E" w:rsidRDefault="00000000" w:rsidP="00FB7B56">
      <w:pPr>
        <w:adjustRightInd w:val="0"/>
        <w:snapToGrid w:val="0"/>
        <w:spacing w:line="28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22.参照2023年高考作文评分标准。</w:t>
      </w:r>
    </w:p>
    <w:p w14:paraId="62D80F70" w14:textId="77777777" w:rsidR="00A5723E" w:rsidRDefault="00000000" w:rsidP="00FB7B56">
      <w:pPr>
        <w:spacing w:line="280" w:lineRule="exact"/>
        <w:rPr>
          <w:rFonts w:ascii="Calibri" w:hAnsi="Calibri"/>
          <w:b/>
          <w:bCs/>
        </w:rPr>
      </w:pPr>
      <w:r>
        <w:rPr>
          <w:rFonts w:ascii="Calibri" w:hAnsi="Calibri" w:hint="eastAsia"/>
          <w:b/>
          <w:bCs/>
        </w:rPr>
        <w:t>参考译文：</w:t>
      </w:r>
    </w:p>
    <w:p w14:paraId="15D5396C" w14:textId="77777777" w:rsidR="00A5723E" w:rsidRDefault="00000000" w:rsidP="00FB7B56">
      <w:pPr>
        <w:spacing w:line="280" w:lineRule="exact"/>
        <w:rPr>
          <w:rFonts w:ascii="黑体" w:eastAsia="黑体" w:hAnsi="黑体" w:cs="黑体"/>
        </w:rPr>
      </w:pPr>
      <w:r>
        <w:rPr>
          <w:rFonts w:ascii="黑体" w:eastAsia="黑体" w:hAnsi="黑体" w:cs="黑体" w:hint="eastAsia"/>
        </w:rPr>
        <w:t>材料一：</w:t>
      </w:r>
    </w:p>
    <w:p w14:paraId="30088FC5" w14:textId="3B2CC320" w:rsidR="00A5723E" w:rsidRDefault="00000000" w:rsidP="00FB7B56">
      <w:pPr>
        <w:spacing w:line="280" w:lineRule="exact"/>
        <w:ind w:firstLineChars="200" w:firstLine="420"/>
        <w:rPr>
          <w:rFonts w:ascii="楷体" w:eastAsia="楷体" w:hAnsi="楷体" w:cs="楷体"/>
        </w:rPr>
      </w:pPr>
      <w:r>
        <w:rPr>
          <w:rFonts w:ascii="楷体" w:eastAsia="楷体" w:hAnsi="楷体" w:cs="楷体"/>
        </w:rPr>
        <w:t>有幸与您同居乡里，您人品</w:t>
      </w:r>
      <w:r>
        <w:rPr>
          <w:rFonts w:ascii="楷体" w:eastAsia="楷体" w:hAnsi="楷体" w:cs="楷体" w:hint="eastAsia"/>
        </w:rPr>
        <w:t>非常</w:t>
      </w:r>
      <w:r>
        <w:rPr>
          <w:rFonts w:ascii="楷体" w:eastAsia="楷体" w:hAnsi="楷体" w:cs="楷体"/>
        </w:rPr>
        <w:t>高尚，虽</w:t>
      </w:r>
      <w:r w:rsidR="00AC3976">
        <w:rPr>
          <w:rFonts w:ascii="楷体" w:eastAsia="楷体" w:hAnsi="楷体" w:cs="楷体" w:hint="eastAsia"/>
        </w:rPr>
        <w:t>一直未有合适的机会来</w:t>
      </w:r>
      <w:r>
        <w:rPr>
          <w:rFonts w:ascii="楷体" w:eastAsia="楷体" w:hAnsi="楷体" w:cs="楷体"/>
        </w:rPr>
        <w:t>拜会，但心里常怀仰慕</w:t>
      </w:r>
      <w:r>
        <w:rPr>
          <w:rFonts w:ascii="楷体" w:eastAsia="楷体" w:hAnsi="楷体" w:cs="楷体" w:hint="eastAsia"/>
        </w:rPr>
        <w:t>之情</w:t>
      </w:r>
      <w:r>
        <w:rPr>
          <w:rFonts w:ascii="楷体" w:eastAsia="楷体" w:hAnsi="楷体" w:cs="楷体"/>
        </w:rPr>
        <w:t>。</w:t>
      </w:r>
    </w:p>
    <w:p w14:paraId="5380407F" w14:textId="77777777" w:rsidR="00A5723E" w:rsidRDefault="00000000" w:rsidP="00FB7B56">
      <w:pPr>
        <w:spacing w:line="280" w:lineRule="exact"/>
        <w:ind w:firstLineChars="200" w:firstLine="420"/>
        <w:rPr>
          <w:rFonts w:ascii="楷体" w:eastAsia="楷体" w:hAnsi="楷体" w:cs="楷体"/>
        </w:rPr>
      </w:pPr>
      <w:r>
        <w:rPr>
          <w:rFonts w:ascii="楷体" w:eastAsia="楷体" w:hAnsi="楷体" w:cs="楷体"/>
        </w:rPr>
        <w:t>您是相国侄子</w:t>
      </w:r>
      <w:r>
        <w:rPr>
          <w:rFonts w:ascii="楷体" w:eastAsia="楷体" w:hAnsi="楷体" w:cs="楷体" w:hint="eastAsia"/>
        </w:rPr>
        <w:t>，</w:t>
      </w:r>
      <w:r>
        <w:rPr>
          <w:rFonts w:ascii="楷体" w:eastAsia="楷体" w:hAnsi="楷体" w:cs="楷体"/>
        </w:rPr>
        <w:t>幕府大才，果真凭借优异才能受到重用。李将军文武兼备，受命征讨叛贼，亲统大军平息小寇。凭着李将军的神勇，更兼您的才能，大军克敌制胜，功在旦夕之间。</w:t>
      </w:r>
    </w:p>
    <w:p w14:paraId="7A37305C" w14:textId="286662CF" w:rsidR="00A5723E" w:rsidRDefault="00000000" w:rsidP="00FB7B56">
      <w:pPr>
        <w:spacing w:line="280" w:lineRule="exact"/>
        <w:ind w:firstLineChars="200" w:firstLine="420"/>
        <w:rPr>
          <w:rFonts w:ascii="楷体" w:eastAsia="楷体" w:hAnsi="楷体" w:cs="楷体"/>
        </w:rPr>
      </w:pPr>
      <w:r>
        <w:rPr>
          <w:rFonts w:ascii="楷体" w:eastAsia="楷体" w:hAnsi="楷体" w:cs="楷体" w:hint="eastAsia"/>
        </w:rPr>
        <w:t>我</w:t>
      </w:r>
      <w:r>
        <w:rPr>
          <w:rFonts w:ascii="楷体" w:eastAsia="楷体" w:hAnsi="楷体" w:cs="楷体"/>
        </w:rPr>
        <w:t>从小爱好学习，长大后专攻经义。才华不能超过别人，做官仅得义安县尉。(义安)偏僻远在剑外，其地接近南蛮</w:t>
      </w:r>
      <w:r>
        <w:rPr>
          <w:rFonts w:ascii="楷体" w:eastAsia="楷体" w:hAnsi="楷体" w:cs="楷体" w:hint="eastAsia"/>
        </w:rPr>
        <w:t>。那里</w:t>
      </w:r>
      <w:r>
        <w:rPr>
          <w:rFonts w:ascii="楷体" w:eastAsia="楷体" w:hAnsi="楷体" w:cs="楷体"/>
        </w:rPr>
        <w:t>离故乡数千里，有山河阻隔。何况此官任期已满，日后任职难以预料。</w:t>
      </w:r>
      <w:r w:rsidR="00AC3976" w:rsidRPr="00AC3976">
        <w:rPr>
          <w:rFonts w:ascii="楷体" w:eastAsia="楷体" w:hAnsi="楷体" w:cs="楷体" w:hint="eastAsia"/>
        </w:rPr>
        <w:t>凭我这样没有才能的人，（却）还想求得微薄的官禄，哪里有什么希望？</w:t>
      </w:r>
      <w:r>
        <w:rPr>
          <w:rFonts w:ascii="楷体" w:eastAsia="楷体" w:hAnsi="楷体" w:cs="楷体"/>
        </w:rPr>
        <w:t>恐怕只好归隐园圃，辗转老死了。</w:t>
      </w:r>
    </w:p>
    <w:p w14:paraId="32472CAA" w14:textId="533AF35D" w:rsidR="00A5723E" w:rsidRDefault="00000000" w:rsidP="00FB7B56">
      <w:pPr>
        <w:spacing w:line="280" w:lineRule="exact"/>
        <w:ind w:firstLineChars="200" w:firstLine="420"/>
        <w:rPr>
          <w:rFonts w:ascii="楷体" w:eastAsia="楷体" w:hAnsi="楷体" w:cs="楷体"/>
        </w:rPr>
      </w:pPr>
      <w:r>
        <w:rPr>
          <w:rFonts w:ascii="楷体" w:eastAsia="楷体" w:hAnsi="楷体" w:cs="楷体"/>
        </w:rPr>
        <w:t>听说您能急人所忧，不忘乡里乡亲之情，望迅速给予特别关照，使我得以执鞭挽弓，听奉将军使唤，使大军簿籍上有我的名字，沾一些战功的光，分享大军凯旋而归的荣耀，那怕出现在末班</w:t>
      </w:r>
      <w:r>
        <w:rPr>
          <w:rFonts w:ascii="楷体" w:eastAsia="楷体" w:hAnsi="楷体" w:cs="楷体" w:hint="eastAsia"/>
        </w:rPr>
        <w:t>.</w:t>
      </w:r>
      <w:r>
        <w:rPr>
          <w:rFonts w:ascii="楷体" w:eastAsia="楷体" w:hAnsi="楷体" w:cs="楷体"/>
        </w:rPr>
        <w:t>那么您山丘般的大恩，</w:t>
      </w:r>
      <w:r w:rsidR="00AC3976">
        <w:rPr>
          <w:rFonts w:ascii="楷体" w:eastAsia="楷体" w:hAnsi="楷体" w:cs="楷体" w:hint="eastAsia"/>
        </w:rPr>
        <w:t>我也会时刻铭记于心</w:t>
      </w:r>
      <w:r>
        <w:rPr>
          <w:rFonts w:ascii="楷体" w:eastAsia="楷体" w:hAnsi="楷体" w:cs="楷体"/>
        </w:rPr>
        <w:t>。不敢有奢望，只愿为我尽力谋划此事</w:t>
      </w:r>
      <w:r>
        <w:rPr>
          <w:rFonts w:ascii="楷体" w:eastAsia="楷体" w:hAnsi="楷体" w:cs="楷体" w:hint="eastAsia"/>
        </w:rPr>
        <w:t>。</w:t>
      </w:r>
    </w:p>
    <w:p w14:paraId="6F893751" w14:textId="77777777" w:rsidR="00A5723E" w:rsidRDefault="00000000" w:rsidP="00FB7B56">
      <w:pPr>
        <w:spacing w:line="280" w:lineRule="exact"/>
        <w:rPr>
          <w:rFonts w:ascii="楷体" w:eastAsia="楷体" w:hAnsi="楷体" w:cs="楷体"/>
        </w:rPr>
      </w:pPr>
      <w:r>
        <w:rPr>
          <w:rFonts w:ascii="黑体" w:eastAsia="黑体" w:hAnsi="黑体" w:cs="黑体" w:hint="eastAsia"/>
        </w:rPr>
        <w:t>材料二：</w:t>
      </w:r>
    </w:p>
    <w:p w14:paraId="7E1C1C27" w14:textId="77777777" w:rsidR="00A5723E" w:rsidRDefault="00000000" w:rsidP="00FB7B56">
      <w:pPr>
        <w:spacing w:line="280" w:lineRule="exact"/>
        <w:ind w:firstLineChars="200" w:firstLine="420"/>
        <w:rPr>
          <w:rFonts w:ascii="楷体" w:eastAsia="楷体" w:hAnsi="楷体" w:cs="楷体"/>
        </w:rPr>
      </w:pPr>
      <w:r>
        <w:rPr>
          <w:rFonts w:ascii="楷体" w:eastAsia="楷体" w:hAnsi="楷体" w:cs="楷体" w:hint="eastAsia"/>
        </w:rPr>
        <w:t>永固一切安好。</w:t>
      </w:r>
      <w:r>
        <w:rPr>
          <w:rFonts w:ascii="楷体" w:eastAsia="楷体" w:hAnsi="楷体" w:cs="楷体"/>
        </w:rPr>
        <w:t>先前来信未能回复</w:t>
      </w:r>
      <w:r>
        <w:rPr>
          <w:rFonts w:ascii="楷体" w:eastAsia="楷体" w:hAnsi="楷体" w:cs="楷体" w:hint="eastAsia"/>
        </w:rPr>
        <w:t>，</w:t>
      </w:r>
      <w:r>
        <w:rPr>
          <w:rFonts w:ascii="楷体" w:eastAsia="楷体" w:hAnsi="楷体" w:cs="楷体"/>
        </w:rPr>
        <w:t>时值大军已经出发，深入蛮贼地区，结果惨遭失败。李</w:t>
      </w:r>
      <w:r>
        <w:rPr>
          <w:rFonts w:ascii="楷体" w:eastAsia="楷体" w:hAnsi="楷体" w:cs="楷体" w:hint="eastAsia"/>
        </w:rPr>
        <w:t>将军</w:t>
      </w:r>
      <w:r>
        <w:rPr>
          <w:rFonts w:ascii="楷体" w:eastAsia="楷体" w:hAnsi="楷体" w:cs="楷体"/>
        </w:rPr>
        <w:t>战死，我被俘虏，苟且偷生</w:t>
      </w:r>
      <w:r>
        <w:rPr>
          <w:rFonts w:ascii="楷体" w:eastAsia="楷体" w:hAnsi="楷体" w:cs="楷体" w:hint="eastAsia"/>
        </w:rPr>
        <w:t>于</w:t>
      </w:r>
      <w:r>
        <w:rPr>
          <w:rFonts w:ascii="楷体" w:eastAsia="楷体" w:hAnsi="楷体" w:cs="楷体"/>
        </w:rPr>
        <w:t>天涯地角</w:t>
      </w:r>
      <w:r>
        <w:rPr>
          <w:rFonts w:ascii="楷体" w:eastAsia="楷体" w:hAnsi="楷体" w:cs="楷体" w:hint="eastAsia"/>
        </w:rPr>
        <w:t>，想到</w:t>
      </w:r>
      <w:r>
        <w:rPr>
          <w:rFonts w:ascii="楷体" w:eastAsia="楷体" w:hAnsi="楷体" w:cs="楷体"/>
        </w:rPr>
        <w:t>人生前程至此完结</w:t>
      </w:r>
      <w:r>
        <w:rPr>
          <w:rFonts w:ascii="楷体" w:eastAsia="楷体" w:hAnsi="楷体" w:cs="楷体" w:hint="eastAsia"/>
        </w:rPr>
        <w:t>，</w:t>
      </w:r>
      <w:r>
        <w:rPr>
          <w:rFonts w:ascii="楷体" w:eastAsia="楷体" w:hAnsi="楷体" w:cs="楷体"/>
        </w:rPr>
        <w:t>想念故乡遥</w:t>
      </w:r>
      <w:r>
        <w:rPr>
          <w:rFonts w:ascii="楷体" w:eastAsia="楷体" w:hAnsi="楷体" w:cs="楷体" w:hint="eastAsia"/>
        </w:rPr>
        <w:t>在</w:t>
      </w:r>
      <w:r>
        <w:rPr>
          <w:rFonts w:ascii="楷体" w:eastAsia="楷体" w:hAnsi="楷体" w:cs="楷体"/>
        </w:rPr>
        <w:t>千里</w:t>
      </w:r>
      <w:r>
        <w:rPr>
          <w:rFonts w:ascii="楷体" w:eastAsia="楷体" w:hAnsi="楷体" w:cs="楷体" w:hint="eastAsia"/>
        </w:rPr>
        <w:t>之外</w:t>
      </w:r>
      <w:r>
        <w:rPr>
          <w:rFonts w:ascii="楷体" w:eastAsia="楷体" w:hAnsi="楷体" w:cs="楷体"/>
        </w:rPr>
        <w:t>。海边牧羊，</w:t>
      </w:r>
      <w:r>
        <w:rPr>
          <w:rFonts w:ascii="楷体" w:eastAsia="楷体" w:hAnsi="楷体" w:cs="楷体" w:hint="eastAsia"/>
        </w:rPr>
        <w:t>我</w:t>
      </w:r>
      <w:r>
        <w:rPr>
          <w:rFonts w:ascii="楷体" w:eastAsia="楷体" w:hAnsi="楷体" w:cs="楷体"/>
        </w:rPr>
        <w:t>和苏武有些类似；上林宫射雁得书，</w:t>
      </w:r>
      <w:r>
        <w:rPr>
          <w:rFonts w:ascii="楷体" w:eastAsia="楷体" w:hAnsi="楷体" w:cs="楷体" w:hint="eastAsia"/>
        </w:rPr>
        <w:t>我</w:t>
      </w:r>
      <w:r>
        <w:rPr>
          <w:rFonts w:ascii="楷体" w:eastAsia="楷体" w:hAnsi="楷体" w:cs="楷体"/>
        </w:rPr>
        <w:t>怎能期望被俘的李陵。我自己从身陷蛮夷，尝遍了艰难困苦，肌无完肤，血泪满池，活着的人最难忍受的苦难，我都经受过了。堂堂中原世族豪门的后代，成了偏远之地的失意囚徒</w:t>
      </w:r>
      <w:r>
        <w:rPr>
          <w:rFonts w:ascii="楷体" w:eastAsia="楷体" w:hAnsi="楷体" w:cs="楷体" w:hint="eastAsia"/>
        </w:rPr>
        <w:t>，</w:t>
      </w:r>
      <w:r>
        <w:rPr>
          <w:rFonts w:ascii="楷体" w:eastAsia="楷体" w:hAnsi="楷体" w:cs="楷体"/>
        </w:rPr>
        <w:t>岁月流逝，寒来暑往，思念故乡的父母双亲，遥望祖坟的松楸乔木。丢魂落魄形似发狂，胸中哀思如潮，不觉泪流满面。行路之人见了我，都替我悲伤。</w:t>
      </w:r>
    </w:p>
    <w:p w14:paraId="1770FC95" w14:textId="2FE25006" w:rsidR="00A5723E" w:rsidRDefault="00000000" w:rsidP="00FB7B56">
      <w:pPr>
        <w:spacing w:line="280" w:lineRule="exact"/>
        <w:ind w:firstLineChars="200" w:firstLine="420"/>
        <w:rPr>
          <w:rFonts w:ascii="楷体" w:eastAsia="楷体" w:hAnsi="楷体" w:cs="楷体"/>
        </w:rPr>
      </w:pPr>
      <w:r>
        <w:rPr>
          <w:rFonts w:ascii="楷体" w:eastAsia="楷体" w:hAnsi="楷体" w:cs="楷体"/>
        </w:rPr>
        <w:t>我和您虽然不曾敞开胸襟长谈，但您为乡里先达，风度相近，想一睹丰采为快，时刻魂牵梦绕。先前承蒙书信相赠，我趁机会就提起您求职的事，李蒙素闻您的才能名声，决定请您任掌书记一职。大军已经走得很远，而您来得太迟，是您自己落后大军，不是我不顾同乡之情。也是您祖上泽及后人，上天保佑积善积德的人，结果该到职而未到职</w:t>
      </w:r>
      <w:r>
        <w:rPr>
          <w:rFonts w:ascii="楷体" w:eastAsia="楷体" w:hAnsi="楷体" w:cs="楷体" w:hint="eastAsia"/>
        </w:rPr>
        <w:t>，</w:t>
      </w:r>
      <w:r>
        <w:rPr>
          <w:rFonts w:ascii="楷体" w:eastAsia="楷体" w:hAnsi="楷体" w:cs="楷体"/>
        </w:rPr>
        <w:t>但身名一并保全。</w:t>
      </w:r>
      <w:r w:rsidR="002D0548" w:rsidRPr="002D0548">
        <w:rPr>
          <w:rFonts w:ascii="楷体" w:eastAsia="楷体" w:hAnsi="楷体" w:cs="楷体" w:hint="eastAsia"/>
        </w:rPr>
        <w:t>假如您先前来侍奉李将军，（我们）一同参与幕府事宜，那么（您现在也是）蛮夷的俘虏，和我有什么不同</w:t>
      </w:r>
      <w:r>
        <w:rPr>
          <w:rFonts w:ascii="楷体" w:eastAsia="楷体" w:hAnsi="楷体" w:cs="楷体"/>
        </w:rPr>
        <w:t>？</w:t>
      </w:r>
    </w:p>
    <w:p w14:paraId="64968FB5" w14:textId="3ABDA8DC" w:rsidR="00A5723E" w:rsidRDefault="00000000" w:rsidP="00FB7B56">
      <w:pPr>
        <w:spacing w:line="280" w:lineRule="exact"/>
        <w:ind w:firstLineChars="200" w:firstLine="420"/>
        <w:rPr>
          <w:rFonts w:ascii="楷体" w:eastAsia="楷体" w:hAnsi="楷体" w:cs="楷体"/>
        </w:rPr>
      </w:pPr>
      <w:r>
        <w:rPr>
          <w:rFonts w:ascii="楷体" w:eastAsia="楷体" w:hAnsi="楷体" w:cs="楷体"/>
        </w:rPr>
        <w:t>我今在灾难之中，计穷力竭。不过，蛮夷习俗战死或被俘的中原人容许亲戚赎回，因为我是相国的侄子，不同一般人，他们多次要挟我，索要</w:t>
      </w:r>
      <w:r>
        <w:rPr>
          <w:rFonts w:ascii="楷体" w:eastAsia="楷体" w:hAnsi="楷体" w:cs="楷体" w:hint="eastAsia"/>
        </w:rPr>
        <w:t>一千</w:t>
      </w:r>
      <w:r>
        <w:rPr>
          <w:rFonts w:ascii="楷体" w:eastAsia="楷体" w:hAnsi="楷体" w:cs="楷体"/>
        </w:rPr>
        <w:t>匹绢</w:t>
      </w:r>
      <w:r>
        <w:rPr>
          <w:rFonts w:ascii="楷体" w:eastAsia="楷体" w:hAnsi="楷体" w:cs="楷体" w:hint="eastAsia"/>
        </w:rPr>
        <w:t>。听说我们之间通了书信交流，便</w:t>
      </w:r>
      <w:r>
        <w:rPr>
          <w:rFonts w:ascii="楷体" w:eastAsia="楷体" w:hAnsi="楷体" w:cs="楷体"/>
        </w:rPr>
        <w:t>再要百匹缣(</w:t>
      </w:r>
      <w:r>
        <w:rPr>
          <w:rFonts w:ascii="楷体" w:eastAsia="楷体" w:hAnsi="楷体" w:cs="楷体" w:hint="eastAsia"/>
        </w:rPr>
        <w:t>才</w:t>
      </w:r>
      <w:r>
        <w:rPr>
          <w:rFonts w:ascii="楷体" w:eastAsia="楷体" w:hAnsi="楷体" w:cs="楷体"/>
        </w:rPr>
        <w:t>放我回去),希望您尽早捎信</w:t>
      </w:r>
      <w:r>
        <w:rPr>
          <w:rFonts w:ascii="楷体" w:eastAsia="楷体" w:hAnsi="楷体" w:cs="楷体" w:hint="eastAsia"/>
        </w:rPr>
        <w:t>，</w:t>
      </w:r>
      <w:r>
        <w:rPr>
          <w:rFonts w:ascii="楷体" w:eastAsia="楷体" w:hAnsi="楷体" w:cs="楷体"/>
        </w:rPr>
        <w:t>告诉我伯父</w:t>
      </w:r>
      <w:r>
        <w:rPr>
          <w:rFonts w:ascii="楷体" w:eastAsia="楷体" w:hAnsi="楷体" w:cs="楷体" w:hint="eastAsia"/>
        </w:rPr>
        <w:t>。</w:t>
      </w:r>
      <w:r w:rsidR="007B3E9B">
        <w:rPr>
          <w:rFonts w:ascii="楷体" w:eastAsia="楷体" w:hAnsi="楷体" w:cs="楷体" w:hint="eastAsia"/>
        </w:rPr>
        <w:t>希望</w:t>
      </w:r>
      <w:r>
        <w:rPr>
          <w:rFonts w:ascii="楷体" w:eastAsia="楷体" w:hAnsi="楷体" w:cs="楷体"/>
        </w:rPr>
        <w:t>按时送至，赎我回去，使出窍的灵魂复归故体，使白骨再生肌肉，只能指望您了。今天托付的事，务请不辞辛劳。如果您不同情怜悯我，和世俗一般见识。那我只能活着为低贱的囚徒，死后做蛮夷之鬼了。还有什么希望呢?信写完了，吴君</w:t>
      </w:r>
      <w:r>
        <w:rPr>
          <w:rFonts w:ascii="楷体" w:eastAsia="楷体" w:hAnsi="楷体" w:cs="楷体" w:hint="eastAsia"/>
        </w:rPr>
        <w:t>，</w:t>
      </w:r>
      <w:r>
        <w:rPr>
          <w:rFonts w:ascii="楷体" w:eastAsia="楷体" w:hAnsi="楷体" w:cs="楷体"/>
        </w:rPr>
        <w:t>不要耽误我的事啊!</w:t>
      </w:r>
    </w:p>
    <w:p w14:paraId="3C5F5E42" w14:textId="77777777" w:rsidR="00A5723E" w:rsidRDefault="00A5723E" w:rsidP="00FB7B56">
      <w:pPr>
        <w:snapToGrid w:val="0"/>
        <w:spacing w:line="280" w:lineRule="exact"/>
        <w:rPr>
          <w:szCs w:val="21"/>
        </w:rPr>
      </w:pPr>
    </w:p>
    <w:sectPr w:rsidR="00A5723E" w:rsidSect="002B765B">
      <w:headerReference w:type="even" r:id="rId6"/>
      <w:headerReference w:type="default" r:id="rId7"/>
      <w:footerReference w:type="even" r:id="rId8"/>
      <w:footerReference w:type="default" r:id="rId9"/>
      <w:type w:val="continuous"/>
      <w:pgSz w:w="10433" w:h="14742"/>
      <w:pgMar w:top="720" w:right="720" w:bottom="720" w:left="72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AC384B" w14:textId="77777777" w:rsidR="002B765B" w:rsidRDefault="002B765B">
      <w:r>
        <w:separator/>
      </w:r>
    </w:p>
  </w:endnote>
  <w:endnote w:type="continuationSeparator" w:id="0">
    <w:p w14:paraId="02B26CB8" w14:textId="77777777" w:rsidR="002B765B" w:rsidRDefault="002B76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Helvetica Neue">
    <w:altName w:val="Courier New"/>
    <w:charset w:val="00"/>
    <w:family w:val="auto"/>
    <w:pitch w:val="default"/>
    <w:sig w:usb0="00000003" w:usb1="00000000" w:usb2="00000000" w:usb3="00000000" w:csb0="0000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D17B45" w14:textId="77777777" w:rsidR="00A5723E" w:rsidRDefault="00000000">
    <w:pPr>
      <w:pStyle w:val="a3"/>
      <w:framePr w:wrap="around" w:vAnchor="text" w:hAnchor="margin" w:xAlign="center" w:y="1"/>
      <w:rPr>
        <w:rStyle w:val="aa"/>
      </w:rPr>
    </w:pPr>
    <w:r>
      <w:fldChar w:fldCharType="begin"/>
    </w:r>
    <w:r>
      <w:rPr>
        <w:rStyle w:val="aa"/>
      </w:rPr>
      <w:instrText xml:space="preserve">PAGE  </w:instrText>
    </w:r>
    <w:r>
      <w:fldChar w:fldCharType="end"/>
    </w:r>
  </w:p>
  <w:p w14:paraId="7772DC02" w14:textId="77777777" w:rsidR="00A5723E" w:rsidRDefault="00A5723E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1F1FDE" w14:textId="0FAF2A7B" w:rsidR="00A5723E" w:rsidRDefault="00000000">
    <w:pPr>
      <w:pStyle w:val="a3"/>
      <w:jc w:val="center"/>
    </w:pPr>
    <w:r>
      <w:t>语文</w:t>
    </w:r>
    <w:r w:rsidR="007832F4">
      <w:rPr>
        <w:rFonts w:hint="eastAsia"/>
      </w:rPr>
      <w:t>参考答案</w:t>
    </w:r>
    <w:r>
      <w:t xml:space="preserve">  </w:t>
    </w:r>
    <w:r>
      <w:t>第</w:t>
    </w:r>
    <w:r>
      <w:fldChar w:fldCharType="begin"/>
    </w:r>
    <w:r>
      <w:rPr>
        <w:rStyle w:val="aa"/>
      </w:rPr>
      <w:instrText xml:space="preserve"> PAGE </w:instrText>
    </w:r>
    <w:r>
      <w:fldChar w:fldCharType="separate"/>
    </w:r>
    <w:r>
      <w:rPr>
        <w:rStyle w:val="aa"/>
      </w:rPr>
      <w:t>4</w:t>
    </w:r>
    <w:r>
      <w:fldChar w:fldCharType="end"/>
    </w:r>
    <w:r>
      <w:t>页（共</w:t>
    </w:r>
    <w:r w:rsidR="007832F4">
      <w:rPr>
        <w:rFonts w:hint="eastAsia"/>
      </w:rPr>
      <w:t>2</w:t>
    </w:r>
    <w:r>
      <w:t>页）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6CE957" w14:textId="77777777" w:rsidR="002B765B" w:rsidRDefault="002B765B">
      <w:r>
        <w:separator/>
      </w:r>
    </w:p>
  </w:footnote>
  <w:footnote w:type="continuationSeparator" w:id="0">
    <w:p w14:paraId="6AA7F919" w14:textId="77777777" w:rsidR="002B765B" w:rsidRDefault="002B76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891689" w14:textId="77777777" w:rsidR="00A5723E" w:rsidRDefault="00A5723E">
    <w:pPr>
      <w:pStyle w:val="a4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A1B450" w14:textId="77777777" w:rsidR="00A5723E" w:rsidRDefault="00A5723E">
    <w:pPr>
      <w:pStyle w:val="a4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WZlMTA3OTkyZGZhM2RkODEyZWE3NzgzZjExMzEwNjUifQ=="/>
  </w:docVars>
  <w:rsids>
    <w:rsidRoot w:val="004A559F"/>
    <w:rsid w:val="00000D67"/>
    <w:rsid w:val="00002671"/>
    <w:rsid w:val="00007A2D"/>
    <w:rsid w:val="00007A80"/>
    <w:rsid w:val="00007CB0"/>
    <w:rsid w:val="00012E42"/>
    <w:rsid w:val="00012E5E"/>
    <w:rsid w:val="00013CA8"/>
    <w:rsid w:val="000151DD"/>
    <w:rsid w:val="00015628"/>
    <w:rsid w:val="00015641"/>
    <w:rsid w:val="0001564C"/>
    <w:rsid w:val="000163F5"/>
    <w:rsid w:val="000178F0"/>
    <w:rsid w:val="000201B1"/>
    <w:rsid w:val="000210E3"/>
    <w:rsid w:val="00023278"/>
    <w:rsid w:val="000232CF"/>
    <w:rsid w:val="00023AED"/>
    <w:rsid w:val="00024600"/>
    <w:rsid w:val="0002513E"/>
    <w:rsid w:val="00025215"/>
    <w:rsid w:val="00025E43"/>
    <w:rsid w:val="0002684B"/>
    <w:rsid w:val="000268F3"/>
    <w:rsid w:val="00026C20"/>
    <w:rsid w:val="0002724B"/>
    <w:rsid w:val="000325D6"/>
    <w:rsid w:val="000340EA"/>
    <w:rsid w:val="000344DE"/>
    <w:rsid w:val="00034F01"/>
    <w:rsid w:val="000358AD"/>
    <w:rsid w:val="00037533"/>
    <w:rsid w:val="00037CCB"/>
    <w:rsid w:val="00040BD7"/>
    <w:rsid w:val="00043528"/>
    <w:rsid w:val="000446F0"/>
    <w:rsid w:val="00047496"/>
    <w:rsid w:val="000501EF"/>
    <w:rsid w:val="00050906"/>
    <w:rsid w:val="00055ABD"/>
    <w:rsid w:val="000567D3"/>
    <w:rsid w:val="00056B9A"/>
    <w:rsid w:val="000605D8"/>
    <w:rsid w:val="00060B98"/>
    <w:rsid w:val="00060FA7"/>
    <w:rsid w:val="00065E19"/>
    <w:rsid w:val="00066522"/>
    <w:rsid w:val="00066EE4"/>
    <w:rsid w:val="000704C0"/>
    <w:rsid w:val="000711E6"/>
    <w:rsid w:val="00072059"/>
    <w:rsid w:val="00072511"/>
    <w:rsid w:val="000725BC"/>
    <w:rsid w:val="000733C8"/>
    <w:rsid w:val="00073BDB"/>
    <w:rsid w:val="00075C34"/>
    <w:rsid w:val="0007762C"/>
    <w:rsid w:val="00081424"/>
    <w:rsid w:val="00081BBF"/>
    <w:rsid w:val="0008769C"/>
    <w:rsid w:val="00087FAF"/>
    <w:rsid w:val="00090D7C"/>
    <w:rsid w:val="00091EB1"/>
    <w:rsid w:val="00091F86"/>
    <w:rsid w:val="00092196"/>
    <w:rsid w:val="00092E88"/>
    <w:rsid w:val="0009404A"/>
    <w:rsid w:val="00095241"/>
    <w:rsid w:val="000A0FA1"/>
    <w:rsid w:val="000A25D4"/>
    <w:rsid w:val="000A73DA"/>
    <w:rsid w:val="000A7EAB"/>
    <w:rsid w:val="000B0A84"/>
    <w:rsid w:val="000B1055"/>
    <w:rsid w:val="000B1541"/>
    <w:rsid w:val="000B1C52"/>
    <w:rsid w:val="000B38F6"/>
    <w:rsid w:val="000B64A2"/>
    <w:rsid w:val="000B705D"/>
    <w:rsid w:val="000C04E0"/>
    <w:rsid w:val="000C1BFA"/>
    <w:rsid w:val="000C261C"/>
    <w:rsid w:val="000C3532"/>
    <w:rsid w:val="000C4B60"/>
    <w:rsid w:val="000C5B6C"/>
    <w:rsid w:val="000C73E9"/>
    <w:rsid w:val="000D0308"/>
    <w:rsid w:val="000D0874"/>
    <w:rsid w:val="000D32C7"/>
    <w:rsid w:val="000D3739"/>
    <w:rsid w:val="000D3FEA"/>
    <w:rsid w:val="000D40F0"/>
    <w:rsid w:val="000D419C"/>
    <w:rsid w:val="000D5713"/>
    <w:rsid w:val="000D7EA1"/>
    <w:rsid w:val="000E4FCE"/>
    <w:rsid w:val="000F0220"/>
    <w:rsid w:val="000F10AB"/>
    <w:rsid w:val="000F1B86"/>
    <w:rsid w:val="000F1C88"/>
    <w:rsid w:val="000F253F"/>
    <w:rsid w:val="000F31A4"/>
    <w:rsid w:val="000F3C7E"/>
    <w:rsid w:val="000F596F"/>
    <w:rsid w:val="000F60C6"/>
    <w:rsid w:val="000F74AF"/>
    <w:rsid w:val="000F76ED"/>
    <w:rsid w:val="00103AD5"/>
    <w:rsid w:val="00104C70"/>
    <w:rsid w:val="001054C4"/>
    <w:rsid w:val="00107548"/>
    <w:rsid w:val="001078F7"/>
    <w:rsid w:val="001123B9"/>
    <w:rsid w:val="00112B2C"/>
    <w:rsid w:val="00112B79"/>
    <w:rsid w:val="00120E0C"/>
    <w:rsid w:val="00121101"/>
    <w:rsid w:val="00121680"/>
    <w:rsid w:val="00123FB1"/>
    <w:rsid w:val="001247D0"/>
    <w:rsid w:val="00125829"/>
    <w:rsid w:val="0012658B"/>
    <w:rsid w:val="0012716D"/>
    <w:rsid w:val="00127B14"/>
    <w:rsid w:val="00132DE6"/>
    <w:rsid w:val="001333A3"/>
    <w:rsid w:val="0013371A"/>
    <w:rsid w:val="00133F25"/>
    <w:rsid w:val="00134092"/>
    <w:rsid w:val="0013455F"/>
    <w:rsid w:val="0013473D"/>
    <w:rsid w:val="00134D5E"/>
    <w:rsid w:val="0013587E"/>
    <w:rsid w:val="00137E4C"/>
    <w:rsid w:val="00140234"/>
    <w:rsid w:val="001418DB"/>
    <w:rsid w:val="001423DF"/>
    <w:rsid w:val="0014269F"/>
    <w:rsid w:val="0014295D"/>
    <w:rsid w:val="00142C6E"/>
    <w:rsid w:val="0014358E"/>
    <w:rsid w:val="00143CA6"/>
    <w:rsid w:val="00143D02"/>
    <w:rsid w:val="00144236"/>
    <w:rsid w:val="001443AF"/>
    <w:rsid w:val="00150E5E"/>
    <w:rsid w:val="00152A86"/>
    <w:rsid w:val="0015340A"/>
    <w:rsid w:val="001537B0"/>
    <w:rsid w:val="00155886"/>
    <w:rsid w:val="00156FDD"/>
    <w:rsid w:val="0015733E"/>
    <w:rsid w:val="00160C77"/>
    <w:rsid w:val="00162697"/>
    <w:rsid w:val="00162B75"/>
    <w:rsid w:val="00165F49"/>
    <w:rsid w:val="001660C9"/>
    <w:rsid w:val="001660D4"/>
    <w:rsid w:val="00170BBB"/>
    <w:rsid w:val="00174914"/>
    <w:rsid w:val="00180371"/>
    <w:rsid w:val="00181191"/>
    <w:rsid w:val="00183E37"/>
    <w:rsid w:val="001851E5"/>
    <w:rsid w:val="00190EB5"/>
    <w:rsid w:val="0019327B"/>
    <w:rsid w:val="001944C6"/>
    <w:rsid w:val="001947B3"/>
    <w:rsid w:val="001957AE"/>
    <w:rsid w:val="001957F7"/>
    <w:rsid w:val="00195BD8"/>
    <w:rsid w:val="00196783"/>
    <w:rsid w:val="00196798"/>
    <w:rsid w:val="00196DE9"/>
    <w:rsid w:val="00197D83"/>
    <w:rsid w:val="001A054C"/>
    <w:rsid w:val="001A16B7"/>
    <w:rsid w:val="001A3B9F"/>
    <w:rsid w:val="001A41D8"/>
    <w:rsid w:val="001A5D7B"/>
    <w:rsid w:val="001A6CE1"/>
    <w:rsid w:val="001B02E1"/>
    <w:rsid w:val="001B1FA9"/>
    <w:rsid w:val="001B2192"/>
    <w:rsid w:val="001B315F"/>
    <w:rsid w:val="001B5BA4"/>
    <w:rsid w:val="001B5DEF"/>
    <w:rsid w:val="001B7113"/>
    <w:rsid w:val="001B73C4"/>
    <w:rsid w:val="001C13F6"/>
    <w:rsid w:val="001C285E"/>
    <w:rsid w:val="001C4C56"/>
    <w:rsid w:val="001C52D5"/>
    <w:rsid w:val="001C5362"/>
    <w:rsid w:val="001C6323"/>
    <w:rsid w:val="001C6B51"/>
    <w:rsid w:val="001C72E1"/>
    <w:rsid w:val="001C7B57"/>
    <w:rsid w:val="001C7D74"/>
    <w:rsid w:val="001D013B"/>
    <w:rsid w:val="001D0F5D"/>
    <w:rsid w:val="001D1369"/>
    <w:rsid w:val="001D51B2"/>
    <w:rsid w:val="001D59C8"/>
    <w:rsid w:val="001D5DE6"/>
    <w:rsid w:val="001D65D0"/>
    <w:rsid w:val="001D706E"/>
    <w:rsid w:val="001E0E24"/>
    <w:rsid w:val="001E53F9"/>
    <w:rsid w:val="001E60D9"/>
    <w:rsid w:val="001E6206"/>
    <w:rsid w:val="001E635B"/>
    <w:rsid w:val="001E661A"/>
    <w:rsid w:val="001F2554"/>
    <w:rsid w:val="001F25A2"/>
    <w:rsid w:val="001F2AAC"/>
    <w:rsid w:val="001F2D88"/>
    <w:rsid w:val="001F3077"/>
    <w:rsid w:val="001F75DE"/>
    <w:rsid w:val="002014FF"/>
    <w:rsid w:val="00201AC8"/>
    <w:rsid w:val="00201C74"/>
    <w:rsid w:val="002045A9"/>
    <w:rsid w:val="00205CE4"/>
    <w:rsid w:val="0020649C"/>
    <w:rsid w:val="00206CFC"/>
    <w:rsid w:val="00206D39"/>
    <w:rsid w:val="00212E2B"/>
    <w:rsid w:val="002130D5"/>
    <w:rsid w:val="00213445"/>
    <w:rsid w:val="00214A84"/>
    <w:rsid w:val="00215417"/>
    <w:rsid w:val="0021547C"/>
    <w:rsid w:val="00215CF0"/>
    <w:rsid w:val="00216816"/>
    <w:rsid w:val="00217502"/>
    <w:rsid w:val="002206F4"/>
    <w:rsid w:val="0022103C"/>
    <w:rsid w:val="00221D87"/>
    <w:rsid w:val="00221FB6"/>
    <w:rsid w:val="002224D0"/>
    <w:rsid w:val="00222BFC"/>
    <w:rsid w:val="00223824"/>
    <w:rsid w:val="00224684"/>
    <w:rsid w:val="00224C7B"/>
    <w:rsid w:val="002259F8"/>
    <w:rsid w:val="0022753A"/>
    <w:rsid w:val="00231A95"/>
    <w:rsid w:val="00232FF0"/>
    <w:rsid w:val="00234F89"/>
    <w:rsid w:val="00236B9B"/>
    <w:rsid w:val="0023742E"/>
    <w:rsid w:val="002377F8"/>
    <w:rsid w:val="00237DA9"/>
    <w:rsid w:val="0024041B"/>
    <w:rsid w:val="002404B7"/>
    <w:rsid w:val="0024085A"/>
    <w:rsid w:val="00241228"/>
    <w:rsid w:val="00244507"/>
    <w:rsid w:val="00246D90"/>
    <w:rsid w:val="00251591"/>
    <w:rsid w:val="00251AD3"/>
    <w:rsid w:val="00251DA3"/>
    <w:rsid w:val="00252784"/>
    <w:rsid w:val="0025422C"/>
    <w:rsid w:val="00254799"/>
    <w:rsid w:val="0025509E"/>
    <w:rsid w:val="00255A70"/>
    <w:rsid w:val="00255AC8"/>
    <w:rsid w:val="002571B6"/>
    <w:rsid w:val="00257B8E"/>
    <w:rsid w:val="00261A7D"/>
    <w:rsid w:val="00261AF3"/>
    <w:rsid w:val="00261FF9"/>
    <w:rsid w:val="00262ACE"/>
    <w:rsid w:val="0026317C"/>
    <w:rsid w:val="0026318E"/>
    <w:rsid w:val="00264120"/>
    <w:rsid w:val="002644C6"/>
    <w:rsid w:val="00264A4D"/>
    <w:rsid w:val="0026544D"/>
    <w:rsid w:val="00265A35"/>
    <w:rsid w:val="0026652C"/>
    <w:rsid w:val="00267AA5"/>
    <w:rsid w:val="00270FFD"/>
    <w:rsid w:val="00272833"/>
    <w:rsid w:val="00273883"/>
    <w:rsid w:val="00274B79"/>
    <w:rsid w:val="00274D23"/>
    <w:rsid w:val="00275AE8"/>
    <w:rsid w:val="00275F88"/>
    <w:rsid w:val="002804D1"/>
    <w:rsid w:val="00280806"/>
    <w:rsid w:val="00280BDC"/>
    <w:rsid w:val="00286160"/>
    <w:rsid w:val="00286809"/>
    <w:rsid w:val="00287BE2"/>
    <w:rsid w:val="002910A2"/>
    <w:rsid w:val="002923CC"/>
    <w:rsid w:val="002930C5"/>
    <w:rsid w:val="00294154"/>
    <w:rsid w:val="00294498"/>
    <w:rsid w:val="00294E48"/>
    <w:rsid w:val="00296911"/>
    <w:rsid w:val="00296FEB"/>
    <w:rsid w:val="002A0DEC"/>
    <w:rsid w:val="002A2164"/>
    <w:rsid w:val="002A246A"/>
    <w:rsid w:val="002A270D"/>
    <w:rsid w:val="002A4E11"/>
    <w:rsid w:val="002A5ADD"/>
    <w:rsid w:val="002A5D17"/>
    <w:rsid w:val="002A6026"/>
    <w:rsid w:val="002A61CC"/>
    <w:rsid w:val="002A703C"/>
    <w:rsid w:val="002B765B"/>
    <w:rsid w:val="002C0AC9"/>
    <w:rsid w:val="002C20DD"/>
    <w:rsid w:val="002C40BE"/>
    <w:rsid w:val="002C6440"/>
    <w:rsid w:val="002C75FB"/>
    <w:rsid w:val="002C761C"/>
    <w:rsid w:val="002C7A6A"/>
    <w:rsid w:val="002D0548"/>
    <w:rsid w:val="002D28B6"/>
    <w:rsid w:val="002D36DF"/>
    <w:rsid w:val="002D6D32"/>
    <w:rsid w:val="002D6D6C"/>
    <w:rsid w:val="002E010A"/>
    <w:rsid w:val="002E0238"/>
    <w:rsid w:val="002E0749"/>
    <w:rsid w:val="002E1B03"/>
    <w:rsid w:val="002E1C09"/>
    <w:rsid w:val="002E1CB2"/>
    <w:rsid w:val="002E240A"/>
    <w:rsid w:val="002E3468"/>
    <w:rsid w:val="002E3779"/>
    <w:rsid w:val="002E3B65"/>
    <w:rsid w:val="002E4250"/>
    <w:rsid w:val="002E523A"/>
    <w:rsid w:val="002E6207"/>
    <w:rsid w:val="002E6475"/>
    <w:rsid w:val="002F369C"/>
    <w:rsid w:val="002F39C8"/>
    <w:rsid w:val="002F4AAA"/>
    <w:rsid w:val="002F70AE"/>
    <w:rsid w:val="003004CE"/>
    <w:rsid w:val="00301C36"/>
    <w:rsid w:val="0030373E"/>
    <w:rsid w:val="00304C46"/>
    <w:rsid w:val="00305667"/>
    <w:rsid w:val="0030683D"/>
    <w:rsid w:val="00306E4D"/>
    <w:rsid w:val="00307FD6"/>
    <w:rsid w:val="003102CA"/>
    <w:rsid w:val="0031065B"/>
    <w:rsid w:val="0031085F"/>
    <w:rsid w:val="00311669"/>
    <w:rsid w:val="003117F0"/>
    <w:rsid w:val="00311843"/>
    <w:rsid w:val="003124A9"/>
    <w:rsid w:val="00312734"/>
    <w:rsid w:val="00313928"/>
    <w:rsid w:val="003143BA"/>
    <w:rsid w:val="0031624D"/>
    <w:rsid w:val="00317CF6"/>
    <w:rsid w:val="003216EE"/>
    <w:rsid w:val="003219E1"/>
    <w:rsid w:val="00322442"/>
    <w:rsid w:val="00323015"/>
    <w:rsid w:val="00326D1E"/>
    <w:rsid w:val="00330EB2"/>
    <w:rsid w:val="00332652"/>
    <w:rsid w:val="00333116"/>
    <w:rsid w:val="00334FB1"/>
    <w:rsid w:val="003377E4"/>
    <w:rsid w:val="00337C7C"/>
    <w:rsid w:val="0034024B"/>
    <w:rsid w:val="00341667"/>
    <w:rsid w:val="003434A5"/>
    <w:rsid w:val="003453F9"/>
    <w:rsid w:val="00347F53"/>
    <w:rsid w:val="003507E7"/>
    <w:rsid w:val="00352627"/>
    <w:rsid w:val="003530F2"/>
    <w:rsid w:val="00353314"/>
    <w:rsid w:val="003534D0"/>
    <w:rsid w:val="00353F6F"/>
    <w:rsid w:val="00355113"/>
    <w:rsid w:val="00360FA1"/>
    <w:rsid w:val="003629DE"/>
    <w:rsid w:val="003640E2"/>
    <w:rsid w:val="003656C5"/>
    <w:rsid w:val="0036603B"/>
    <w:rsid w:val="00367836"/>
    <w:rsid w:val="00367C48"/>
    <w:rsid w:val="00370B5A"/>
    <w:rsid w:val="0037126D"/>
    <w:rsid w:val="00372465"/>
    <w:rsid w:val="00373544"/>
    <w:rsid w:val="00373D35"/>
    <w:rsid w:val="00373DFF"/>
    <w:rsid w:val="00374578"/>
    <w:rsid w:val="00375687"/>
    <w:rsid w:val="00375D59"/>
    <w:rsid w:val="00375F71"/>
    <w:rsid w:val="003761B7"/>
    <w:rsid w:val="003774EF"/>
    <w:rsid w:val="003807A8"/>
    <w:rsid w:val="00380AF9"/>
    <w:rsid w:val="003812CF"/>
    <w:rsid w:val="003814B3"/>
    <w:rsid w:val="00382106"/>
    <w:rsid w:val="00383312"/>
    <w:rsid w:val="003863C5"/>
    <w:rsid w:val="00386923"/>
    <w:rsid w:val="00386A33"/>
    <w:rsid w:val="00391B0D"/>
    <w:rsid w:val="00391D22"/>
    <w:rsid w:val="003934A7"/>
    <w:rsid w:val="00393B80"/>
    <w:rsid w:val="0039481B"/>
    <w:rsid w:val="00396F1E"/>
    <w:rsid w:val="00397A57"/>
    <w:rsid w:val="00397E84"/>
    <w:rsid w:val="003A0052"/>
    <w:rsid w:val="003A0D5D"/>
    <w:rsid w:val="003A1191"/>
    <w:rsid w:val="003A1FB5"/>
    <w:rsid w:val="003A25CF"/>
    <w:rsid w:val="003A2D8B"/>
    <w:rsid w:val="003A3862"/>
    <w:rsid w:val="003A3E45"/>
    <w:rsid w:val="003A4750"/>
    <w:rsid w:val="003A5208"/>
    <w:rsid w:val="003A64E0"/>
    <w:rsid w:val="003A6DAB"/>
    <w:rsid w:val="003A7D50"/>
    <w:rsid w:val="003B423A"/>
    <w:rsid w:val="003B4B8A"/>
    <w:rsid w:val="003B505E"/>
    <w:rsid w:val="003B5366"/>
    <w:rsid w:val="003B59CD"/>
    <w:rsid w:val="003B5B41"/>
    <w:rsid w:val="003B787E"/>
    <w:rsid w:val="003B7D7A"/>
    <w:rsid w:val="003B7E4A"/>
    <w:rsid w:val="003C0292"/>
    <w:rsid w:val="003C0AD1"/>
    <w:rsid w:val="003C1434"/>
    <w:rsid w:val="003C171B"/>
    <w:rsid w:val="003C3CAC"/>
    <w:rsid w:val="003C3E5C"/>
    <w:rsid w:val="003C4C49"/>
    <w:rsid w:val="003C5700"/>
    <w:rsid w:val="003C7A65"/>
    <w:rsid w:val="003C7E88"/>
    <w:rsid w:val="003D10D7"/>
    <w:rsid w:val="003D185C"/>
    <w:rsid w:val="003D4AB9"/>
    <w:rsid w:val="003D55C1"/>
    <w:rsid w:val="003D5C08"/>
    <w:rsid w:val="003D6896"/>
    <w:rsid w:val="003D7257"/>
    <w:rsid w:val="003D7F8E"/>
    <w:rsid w:val="003E19C2"/>
    <w:rsid w:val="003E2623"/>
    <w:rsid w:val="003E5053"/>
    <w:rsid w:val="003E602A"/>
    <w:rsid w:val="003E6F64"/>
    <w:rsid w:val="003F10ED"/>
    <w:rsid w:val="003F1BA3"/>
    <w:rsid w:val="003F2193"/>
    <w:rsid w:val="003F3066"/>
    <w:rsid w:val="003F46E3"/>
    <w:rsid w:val="003F4763"/>
    <w:rsid w:val="003F4A82"/>
    <w:rsid w:val="003F4C26"/>
    <w:rsid w:val="003F5C29"/>
    <w:rsid w:val="003F6176"/>
    <w:rsid w:val="003F65C9"/>
    <w:rsid w:val="003F6C03"/>
    <w:rsid w:val="003F6DF5"/>
    <w:rsid w:val="0040000D"/>
    <w:rsid w:val="0040069B"/>
    <w:rsid w:val="004039ED"/>
    <w:rsid w:val="00404237"/>
    <w:rsid w:val="0040522E"/>
    <w:rsid w:val="00405C18"/>
    <w:rsid w:val="00405D93"/>
    <w:rsid w:val="004068BE"/>
    <w:rsid w:val="00406CDD"/>
    <w:rsid w:val="00407A95"/>
    <w:rsid w:val="00410235"/>
    <w:rsid w:val="00411F46"/>
    <w:rsid w:val="00412228"/>
    <w:rsid w:val="00413967"/>
    <w:rsid w:val="0041404A"/>
    <w:rsid w:val="00414A53"/>
    <w:rsid w:val="00415567"/>
    <w:rsid w:val="004177A1"/>
    <w:rsid w:val="00422DEE"/>
    <w:rsid w:val="004231F5"/>
    <w:rsid w:val="0042487F"/>
    <w:rsid w:val="00425BC7"/>
    <w:rsid w:val="00426FE2"/>
    <w:rsid w:val="0042718F"/>
    <w:rsid w:val="00431DCF"/>
    <w:rsid w:val="00431EC7"/>
    <w:rsid w:val="004327BB"/>
    <w:rsid w:val="00432C08"/>
    <w:rsid w:val="00433517"/>
    <w:rsid w:val="004349AE"/>
    <w:rsid w:val="004363CF"/>
    <w:rsid w:val="004363F1"/>
    <w:rsid w:val="00436579"/>
    <w:rsid w:val="004367BC"/>
    <w:rsid w:val="0043689D"/>
    <w:rsid w:val="00436C05"/>
    <w:rsid w:val="00436D5A"/>
    <w:rsid w:val="0044073F"/>
    <w:rsid w:val="00440860"/>
    <w:rsid w:val="00440F2C"/>
    <w:rsid w:val="004414D9"/>
    <w:rsid w:val="004429C6"/>
    <w:rsid w:val="00442D3E"/>
    <w:rsid w:val="0044301C"/>
    <w:rsid w:val="004440C6"/>
    <w:rsid w:val="00444E52"/>
    <w:rsid w:val="00445BAF"/>
    <w:rsid w:val="00445C4A"/>
    <w:rsid w:val="00445D20"/>
    <w:rsid w:val="0045071D"/>
    <w:rsid w:val="00451761"/>
    <w:rsid w:val="004517A2"/>
    <w:rsid w:val="00451A1B"/>
    <w:rsid w:val="00451BA0"/>
    <w:rsid w:val="00452996"/>
    <w:rsid w:val="004537A0"/>
    <w:rsid w:val="00456C8A"/>
    <w:rsid w:val="00457055"/>
    <w:rsid w:val="004571D4"/>
    <w:rsid w:val="00460838"/>
    <w:rsid w:val="0046193A"/>
    <w:rsid w:val="00461968"/>
    <w:rsid w:val="004620CE"/>
    <w:rsid w:val="0046429F"/>
    <w:rsid w:val="00467416"/>
    <w:rsid w:val="00467D18"/>
    <w:rsid w:val="00467EF8"/>
    <w:rsid w:val="004727A9"/>
    <w:rsid w:val="00472AE5"/>
    <w:rsid w:val="00472E48"/>
    <w:rsid w:val="00473F8E"/>
    <w:rsid w:val="004741BF"/>
    <w:rsid w:val="00474F0F"/>
    <w:rsid w:val="004807A4"/>
    <w:rsid w:val="00480DED"/>
    <w:rsid w:val="0048169F"/>
    <w:rsid w:val="0048205D"/>
    <w:rsid w:val="004835DC"/>
    <w:rsid w:val="00483E16"/>
    <w:rsid w:val="00483E95"/>
    <w:rsid w:val="00485CD2"/>
    <w:rsid w:val="00486441"/>
    <w:rsid w:val="00486C2F"/>
    <w:rsid w:val="00486CFD"/>
    <w:rsid w:val="00487291"/>
    <w:rsid w:val="0049187B"/>
    <w:rsid w:val="00491AD7"/>
    <w:rsid w:val="00491DF3"/>
    <w:rsid w:val="0049248D"/>
    <w:rsid w:val="00492D8D"/>
    <w:rsid w:val="00492FA4"/>
    <w:rsid w:val="00493295"/>
    <w:rsid w:val="00493F36"/>
    <w:rsid w:val="004949D2"/>
    <w:rsid w:val="00494F75"/>
    <w:rsid w:val="004955E6"/>
    <w:rsid w:val="004978BE"/>
    <w:rsid w:val="004A082C"/>
    <w:rsid w:val="004A0B98"/>
    <w:rsid w:val="004A0DE0"/>
    <w:rsid w:val="004A2705"/>
    <w:rsid w:val="004A298F"/>
    <w:rsid w:val="004A4AE0"/>
    <w:rsid w:val="004A559F"/>
    <w:rsid w:val="004A64B8"/>
    <w:rsid w:val="004B02C4"/>
    <w:rsid w:val="004B0F9C"/>
    <w:rsid w:val="004B1ADD"/>
    <w:rsid w:val="004B23DE"/>
    <w:rsid w:val="004B2660"/>
    <w:rsid w:val="004B5FE3"/>
    <w:rsid w:val="004B6DCA"/>
    <w:rsid w:val="004B70AC"/>
    <w:rsid w:val="004C25D9"/>
    <w:rsid w:val="004C2A46"/>
    <w:rsid w:val="004C2ADE"/>
    <w:rsid w:val="004C4618"/>
    <w:rsid w:val="004C5418"/>
    <w:rsid w:val="004C5699"/>
    <w:rsid w:val="004C75A1"/>
    <w:rsid w:val="004D01E7"/>
    <w:rsid w:val="004D11CB"/>
    <w:rsid w:val="004D1CDF"/>
    <w:rsid w:val="004D3717"/>
    <w:rsid w:val="004D68A9"/>
    <w:rsid w:val="004D75BC"/>
    <w:rsid w:val="004D7CB1"/>
    <w:rsid w:val="004E0D80"/>
    <w:rsid w:val="004E18F9"/>
    <w:rsid w:val="004E3307"/>
    <w:rsid w:val="004E35DF"/>
    <w:rsid w:val="004E7374"/>
    <w:rsid w:val="004F21C0"/>
    <w:rsid w:val="004F21C1"/>
    <w:rsid w:val="004F2572"/>
    <w:rsid w:val="004F3B91"/>
    <w:rsid w:val="004F56EC"/>
    <w:rsid w:val="004F5DF8"/>
    <w:rsid w:val="004F6309"/>
    <w:rsid w:val="004F6A9A"/>
    <w:rsid w:val="005005CF"/>
    <w:rsid w:val="005007A0"/>
    <w:rsid w:val="00500EB0"/>
    <w:rsid w:val="00501432"/>
    <w:rsid w:val="00501B23"/>
    <w:rsid w:val="00503894"/>
    <w:rsid w:val="00504A1F"/>
    <w:rsid w:val="00506296"/>
    <w:rsid w:val="00506465"/>
    <w:rsid w:val="00507F2A"/>
    <w:rsid w:val="0051121F"/>
    <w:rsid w:val="005113CD"/>
    <w:rsid w:val="00512B57"/>
    <w:rsid w:val="00513146"/>
    <w:rsid w:val="00513929"/>
    <w:rsid w:val="00513C8E"/>
    <w:rsid w:val="00515006"/>
    <w:rsid w:val="00515C4D"/>
    <w:rsid w:val="00516F65"/>
    <w:rsid w:val="005209C5"/>
    <w:rsid w:val="00521973"/>
    <w:rsid w:val="005220EC"/>
    <w:rsid w:val="00523CD8"/>
    <w:rsid w:val="00525274"/>
    <w:rsid w:val="005267BE"/>
    <w:rsid w:val="005271BF"/>
    <w:rsid w:val="0052748D"/>
    <w:rsid w:val="005278DA"/>
    <w:rsid w:val="00527E82"/>
    <w:rsid w:val="00530CA0"/>
    <w:rsid w:val="005332C6"/>
    <w:rsid w:val="00533428"/>
    <w:rsid w:val="00533D91"/>
    <w:rsid w:val="0053423A"/>
    <w:rsid w:val="0054079A"/>
    <w:rsid w:val="00540A35"/>
    <w:rsid w:val="00540E67"/>
    <w:rsid w:val="005417D8"/>
    <w:rsid w:val="00542F00"/>
    <w:rsid w:val="00543780"/>
    <w:rsid w:val="00544D3B"/>
    <w:rsid w:val="00545375"/>
    <w:rsid w:val="005458E3"/>
    <w:rsid w:val="00547CBF"/>
    <w:rsid w:val="00550F1C"/>
    <w:rsid w:val="0055112B"/>
    <w:rsid w:val="00553AD2"/>
    <w:rsid w:val="00555129"/>
    <w:rsid w:val="00555795"/>
    <w:rsid w:val="00555895"/>
    <w:rsid w:val="00556196"/>
    <w:rsid w:val="00556DE2"/>
    <w:rsid w:val="00557EDF"/>
    <w:rsid w:val="00560BB0"/>
    <w:rsid w:val="00561405"/>
    <w:rsid w:val="00562F58"/>
    <w:rsid w:val="005640A7"/>
    <w:rsid w:val="005745BC"/>
    <w:rsid w:val="00574728"/>
    <w:rsid w:val="0057622A"/>
    <w:rsid w:val="005777C4"/>
    <w:rsid w:val="00577F95"/>
    <w:rsid w:val="0058265B"/>
    <w:rsid w:val="00583157"/>
    <w:rsid w:val="005852CF"/>
    <w:rsid w:val="0058676D"/>
    <w:rsid w:val="00586FC0"/>
    <w:rsid w:val="00587642"/>
    <w:rsid w:val="00590751"/>
    <w:rsid w:val="005921B3"/>
    <w:rsid w:val="00593013"/>
    <w:rsid w:val="005945C4"/>
    <w:rsid w:val="005968B8"/>
    <w:rsid w:val="005978C9"/>
    <w:rsid w:val="00597C91"/>
    <w:rsid w:val="005A00C4"/>
    <w:rsid w:val="005A21AF"/>
    <w:rsid w:val="005A5E25"/>
    <w:rsid w:val="005A7113"/>
    <w:rsid w:val="005A74FF"/>
    <w:rsid w:val="005B0BB7"/>
    <w:rsid w:val="005B0FBC"/>
    <w:rsid w:val="005B2AC5"/>
    <w:rsid w:val="005B44CC"/>
    <w:rsid w:val="005B47A0"/>
    <w:rsid w:val="005B4931"/>
    <w:rsid w:val="005B6498"/>
    <w:rsid w:val="005B6AFC"/>
    <w:rsid w:val="005C27E1"/>
    <w:rsid w:val="005C2C3E"/>
    <w:rsid w:val="005C38F8"/>
    <w:rsid w:val="005C5934"/>
    <w:rsid w:val="005C593B"/>
    <w:rsid w:val="005C620E"/>
    <w:rsid w:val="005C6325"/>
    <w:rsid w:val="005C77AD"/>
    <w:rsid w:val="005D1013"/>
    <w:rsid w:val="005D19CE"/>
    <w:rsid w:val="005D2CEE"/>
    <w:rsid w:val="005D3B5C"/>
    <w:rsid w:val="005D5523"/>
    <w:rsid w:val="005D5B84"/>
    <w:rsid w:val="005D63E8"/>
    <w:rsid w:val="005D73CE"/>
    <w:rsid w:val="005E014B"/>
    <w:rsid w:val="005E1B22"/>
    <w:rsid w:val="005E2077"/>
    <w:rsid w:val="005E2177"/>
    <w:rsid w:val="005E2BED"/>
    <w:rsid w:val="005E3274"/>
    <w:rsid w:val="005E3C75"/>
    <w:rsid w:val="005E46C2"/>
    <w:rsid w:val="005E6237"/>
    <w:rsid w:val="005E6553"/>
    <w:rsid w:val="005E7353"/>
    <w:rsid w:val="005F040E"/>
    <w:rsid w:val="005F248F"/>
    <w:rsid w:val="005F2B77"/>
    <w:rsid w:val="005F2D50"/>
    <w:rsid w:val="005F2F45"/>
    <w:rsid w:val="005F3EC9"/>
    <w:rsid w:val="005F50CB"/>
    <w:rsid w:val="005F5702"/>
    <w:rsid w:val="005F5F22"/>
    <w:rsid w:val="005F67A5"/>
    <w:rsid w:val="00601341"/>
    <w:rsid w:val="006023F5"/>
    <w:rsid w:val="00602CB7"/>
    <w:rsid w:val="006030D5"/>
    <w:rsid w:val="006039FC"/>
    <w:rsid w:val="0060407B"/>
    <w:rsid w:val="00605B5F"/>
    <w:rsid w:val="00605E7D"/>
    <w:rsid w:val="00607BB1"/>
    <w:rsid w:val="00607F06"/>
    <w:rsid w:val="00610441"/>
    <w:rsid w:val="006104B7"/>
    <w:rsid w:val="00611547"/>
    <w:rsid w:val="00611ACB"/>
    <w:rsid w:val="00613480"/>
    <w:rsid w:val="006143E8"/>
    <w:rsid w:val="00614CE8"/>
    <w:rsid w:val="00615B7A"/>
    <w:rsid w:val="00616231"/>
    <w:rsid w:val="006167CB"/>
    <w:rsid w:val="00617607"/>
    <w:rsid w:val="006218C4"/>
    <w:rsid w:val="00623456"/>
    <w:rsid w:val="006237C1"/>
    <w:rsid w:val="00625C80"/>
    <w:rsid w:val="006263C1"/>
    <w:rsid w:val="006279D1"/>
    <w:rsid w:val="00632521"/>
    <w:rsid w:val="006325AB"/>
    <w:rsid w:val="00632AC2"/>
    <w:rsid w:val="00634F14"/>
    <w:rsid w:val="006351E6"/>
    <w:rsid w:val="00635411"/>
    <w:rsid w:val="0063647B"/>
    <w:rsid w:val="00637EC0"/>
    <w:rsid w:val="006404B7"/>
    <w:rsid w:val="0064059A"/>
    <w:rsid w:val="00640AD1"/>
    <w:rsid w:val="00641ADC"/>
    <w:rsid w:val="00642155"/>
    <w:rsid w:val="006447BA"/>
    <w:rsid w:val="00644B95"/>
    <w:rsid w:val="006453E6"/>
    <w:rsid w:val="00645447"/>
    <w:rsid w:val="0064566D"/>
    <w:rsid w:val="006501ED"/>
    <w:rsid w:val="00650E78"/>
    <w:rsid w:val="006516B7"/>
    <w:rsid w:val="00653612"/>
    <w:rsid w:val="00660ECC"/>
    <w:rsid w:val="00661F4E"/>
    <w:rsid w:val="006625A6"/>
    <w:rsid w:val="00663F84"/>
    <w:rsid w:val="006645D3"/>
    <w:rsid w:val="006646BE"/>
    <w:rsid w:val="0066592A"/>
    <w:rsid w:val="006673CF"/>
    <w:rsid w:val="006704CE"/>
    <w:rsid w:val="00670768"/>
    <w:rsid w:val="00670C8E"/>
    <w:rsid w:val="006718F9"/>
    <w:rsid w:val="0067199A"/>
    <w:rsid w:val="00672002"/>
    <w:rsid w:val="006724F0"/>
    <w:rsid w:val="00672BB4"/>
    <w:rsid w:val="00673A9F"/>
    <w:rsid w:val="00674819"/>
    <w:rsid w:val="00674AB8"/>
    <w:rsid w:val="0067539E"/>
    <w:rsid w:val="00675ED7"/>
    <w:rsid w:val="00677115"/>
    <w:rsid w:val="006806C3"/>
    <w:rsid w:val="006806CD"/>
    <w:rsid w:val="006806E3"/>
    <w:rsid w:val="00681A67"/>
    <w:rsid w:val="00682C34"/>
    <w:rsid w:val="0068504D"/>
    <w:rsid w:val="006912C0"/>
    <w:rsid w:val="00691D21"/>
    <w:rsid w:val="00692CC8"/>
    <w:rsid w:val="0069317F"/>
    <w:rsid w:val="00694B4B"/>
    <w:rsid w:val="00694F29"/>
    <w:rsid w:val="006956EC"/>
    <w:rsid w:val="00696EF2"/>
    <w:rsid w:val="006975B3"/>
    <w:rsid w:val="00697CA4"/>
    <w:rsid w:val="006A0358"/>
    <w:rsid w:val="006A0602"/>
    <w:rsid w:val="006A08F2"/>
    <w:rsid w:val="006A4B0C"/>
    <w:rsid w:val="006A5521"/>
    <w:rsid w:val="006A6BCB"/>
    <w:rsid w:val="006A70B9"/>
    <w:rsid w:val="006A727F"/>
    <w:rsid w:val="006B05B5"/>
    <w:rsid w:val="006B07DD"/>
    <w:rsid w:val="006B0A48"/>
    <w:rsid w:val="006B16B7"/>
    <w:rsid w:val="006B4739"/>
    <w:rsid w:val="006B5C09"/>
    <w:rsid w:val="006B6B44"/>
    <w:rsid w:val="006B6F9C"/>
    <w:rsid w:val="006B7D71"/>
    <w:rsid w:val="006B7F0B"/>
    <w:rsid w:val="006C22F5"/>
    <w:rsid w:val="006C25B4"/>
    <w:rsid w:val="006C53A6"/>
    <w:rsid w:val="006C6056"/>
    <w:rsid w:val="006C6F86"/>
    <w:rsid w:val="006D14CD"/>
    <w:rsid w:val="006D1DAD"/>
    <w:rsid w:val="006D2297"/>
    <w:rsid w:val="006D39E9"/>
    <w:rsid w:val="006D5DEF"/>
    <w:rsid w:val="006D75CA"/>
    <w:rsid w:val="006E0A77"/>
    <w:rsid w:val="006E2BAB"/>
    <w:rsid w:val="006E487C"/>
    <w:rsid w:val="006E546B"/>
    <w:rsid w:val="006E5BA3"/>
    <w:rsid w:val="006E5ED4"/>
    <w:rsid w:val="006E63F9"/>
    <w:rsid w:val="006E6A79"/>
    <w:rsid w:val="006E71C3"/>
    <w:rsid w:val="006E7F9F"/>
    <w:rsid w:val="006F153F"/>
    <w:rsid w:val="006F1EF3"/>
    <w:rsid w:val="006F1FC2"/>
    <w:rsid w:val="006F2A38"/>
    <w:rsid w:val="006F2F98"/>
    <w:rsid w:val="006F3096"/>
    <w:rsid w:val="006F3B17"/>
    <w:rsid w:val="006F3E01"/>
    <w:rsid w:val="006F484D"/>
    <w:rsid w:val="006F6C0B"/>
    <w:rsid w:val="00700AD7"/>
    <w:rsid w:val="00700B0E"/>
    <w:rsid w:val="00701D24"/>
    <w:rsid w:val="00702DDC"/>
    <w:rsid w:val="00705E7B"/>
    <w:rsid w:val="0070643C"/>
    <w:rsid w:val="007070EA"/>
    <w:rsid w:val="00707F16"/>
    <w:rsid w:val="007135E1"/>
    <w:rsid w:val="00714397"/>
    <w:rsid w:val="0071547E"/>
    <w:rsid w:val="0071615B"/>
    <w:rsid w:val="00716350"/>
    <w:rsid w:val="0071674A"/>
    <w:rsid w:val="00716F36"/>
    <w:rsid w:val="00724634"/>
    <w:rsid w:val="0072524E"/>
    <w:rsid w:val="007258E9"/>
    <w:rsid w:val="00727677"/>
    <w:rsid w:val="00730617"/>
    <w:rsid w:val="00730BCB"/>
    <w:rsid w:val="0073109F"/>
    <w:rsid w:val="00731516"/>
    <w:rsid w:val="007315D4"/>
    <w:rsid w:val="00733550"/>
    <w:rsid w:val="00733CE7"/>
    <w:rsid w:val="00734C85"/>
    <w:rsid w:val="00742737"/>
    <w:rsid w:val="00742CF3"/>
    <w:rsid w:val="0074364E"/>
    <w:rsid w:val="00744798"/>
    <w:rsid w:val="00744B90"/>
    <w:rsid w:val="00745266"/>
    <w:rsid w:val="0074617F"/>
    <w:rsid w:val="00747509"/>
    <w:rsid w:val="00750C10"/>
    <w:rsid w:val="00750FFC"/>
    <w:rsid w:val="00751384"/>
    <w:rsid w:val="007521BD"/>
    <w:rsid w:val="00753049"/>
    <w:rsid w:val="00754395"/>
    <w:rsid w:val="00754B66"/>
    <w:rsid w:val="0075603E"/>
    <w:rsid w:val="00756D92"/>
    <w:rsid w:val="007572C3"/>
    <w:rsid w:val="00757604"/>
    <w:rsid w:val="007607B7"/>
    <w:rsid w:val="00764430"/>
    <w:rsid w:val="007653FF"/>
    <w:rsid w:val="007659C5"/>
    <w:rsid w:val="00766A85"/>
    <w:rsid w:val="007671AC"/>
    <w:rsid w:val="00771277"/>
    <w:rsid w:val="00772196"/>
    <w:rsid w:val="007745F6"/>
    <w:rsid w:val="00774F09"/>
    <w:rsid w:val="007759F2"/>
    <w:rsid w:val="00777BD1"/>
    <w:rsid w:val="00780467"/>
    <w:rsid w:val="00781DD9"/>
    <w:rsid w:val="00782E84"/>
    <w:rsid w:val="007832F4"/>
    <w:rsid w:val="0078509A"/>
    <w:rsid w:val="0078758B"/>
    <w:rsid w:val="00787D6A"/>
    <w:rsid w:val="00793E1E"/>
    <w:rsid w:val="007948C0"/>
    <w:rsid w:val="00795A74"/>
    <w:rsid w:val="00796842"/>
    <w:rsid w:val="007A37EF"/>
    <w:rsid w:val="007A5861"/>
    <w:rsid w:val="007A6253"/>
    <w:rsid w:val="007A7455"/>
    <w:rsid w:val="007B34FD"/>
    <w:rsid w:val="007B3D44"/>
    <w:rsid w:val="007B3E9B"/>
    <w:rsid w:val="007B4E88"/>
    <w:rsid w:val="007B6C7C"/>
    <w:rsid w:val="007B7F19"/>
    <w:rsid w:val="007C0AB7"/>
    <w:rsid w:val="007C4EB8"/>
    <w:rsid w:val="007C57C1"/>
    <w:rsid w:val="007C5A63"/>
    <w:rsid w:val="007C659D"/>
    <w:rsid w:val="007D1CD3"/>
    <w:rsid w:val="007D1D4E"/>
    <w:rsid w:val="007D240C"/>
    <w:rsid w:val="007D3CA8"/>
    <w:rsid w:val="007D3F10"/>
    <w:rsid w:val="007D3FE0"/>
    <w:rsid w:val="007D5367"/>
    <w:rsid w:val="007D56A2"/>
    <w:rsid w:val="007D5C47"/>
    <w:rsid w:val="007D7E9B"/>
    <w:rsid w:val="007E10DD"/>
    <w:rsid w:val="007E11DF"/>
    <w:rsid w:val="007E2000"/>
    <w:rsid w:val="007E240B"/>
    <w:rsid w:val="007E3A75"/>
    <w:rsid w:val="007E3E9F"/>
    <w:rsid w:val="007E59C3"/>
    <w:rsid w:val="007E5C80"/>
    <w:rsid w:val="007E5C94"/>
    <w:rsid w:val="007E5F65"/>
    <w:rsid w:val="007F0958"/>
    <w:rsid w:val="007F3C90"/>
    <w:rsid w:val="007F542D"/>
    <w:rsid w:val="007F5DD2"/>
    <w:rsid w:val="007F615C"/>
    <w:rsid w:val="008009D2"/>
    <w:rsid w:val="00802B33"/>
    <w:rsid w:val="00802CD7"/>
    <w:rsid w:val="0080429C"/>
    <w:rsid w:val="00804F07"/>
    <w:rsid w:val="00810BE2"/>
    <w:rsid w:val="00812B6B"/>
    <w:rsid w:val="00813802"/>
    <w:rsid w:val="00815C60"/>
    <w:rsid w:val="00815D98"/>
    <w:rsid w:val="00815DEE"/>
    <w:rsid w:val="0081755A"/>
    <w:rsid w:val="00820198"/>
    <w:rsid w:val="00820829"/>
    <w:rsid w:val="00821D8E"/>
    <w:rsid w:val="008237CD"/>
    <w:rsid w:val="008265B7"/>
    <w:rsid w:val="00826E28"/>
    <w:rsid w:val="0082728D"/>
    <w:rsid w:val="0083034C"/>
    <w:rsid w:val="0083306E"/>
    <w:rsid w:val="0083342D"/>
    <w:rsid w:val="00837AE2"/>
    <w:rsid w:val="008409E4"/>
    <w:rsid w:val="0084283B"/>
    <w:rsid w:val="00842D55"/>
    <w:rsid w:val="008433D0"/>
    <w:rsid w:val="0084384E"/>
    <w:rsid w:val="00843C2F"/>
    <w:rsid w:val="0084751A"/>
    <w:rsid w:val="00847811"/>
    <w:rsid w:val="00847858"/>
    <w:rsid w:val="008502E4"/>
    <w:rsid w:val="00850364"/>
    <w:rsid w:val="00850E48"/>
    <w:rsid w:val="008527EF"/>
    <w:rsid w:val="00852AF7"/>
    <w:rsid w:val="0085571C"/>
    <w:rsid w:val="00855F1C"/>
    <w:rsid w:val="00856B32"/>
    <w:rsid w:val="00857D14"/>
    <w:rsid w:val="008637F4"/>
    <w:rsid w:val="008639AD"/>
    <w:rsid w:val="00863BEA"/>
    <w:rsid w:val="00864158"/>
    <w:rsid w:val="00865284"/>
    <w:rsid w:val="00865488"/>
    <w:rsid w:val="00870092"/>
    <w:rsid w:val="00870A43"/>
    <w:rsid w:val="00871176"/>
    <w:rsid w:val="00871400"/>
    <w:rsid w:val="00874313"/>
    <w:rsid w:val="00874509"/>
    <w:rsid w:val="00877795"/>
    <w:rsid w:val="008778A5"/>
    <w:rsid w:val="00877C0C"/>
    <w:rsid w:val="00880D16"/>
    <w:rsid w:val="00883BC0"/>
    <w:rsid w:val="00884ECF"/>
    <w:rsid w:val="00885357"/>
    <w:rsid w:val="00885DCA"/>
    <w:rsid w:val="00894792"/>
    <w:rsid w:val="00895026"/>
    <w:rsid w:val="00895133"/>
    <w:rsid w:val="00895720"/>
    <w:rsid w:val="008967C2"/>
    <w:rsid w:val="00897B2E"/>
    <w:rsid w:val="008A00D0"/>
    <w:rsid w:val="008A08AC"/>
    <w:rsid w:val="008A3CDD"/>
    <w:rsid w:val="008A4A2E"/>
    <w:rsid w:val="008A7097"/>
    <w:rsid w:val="008B081E"/>
    <w:rsid w:val="008B0E7D"/>
    <w:rsid w:val="008B1959"/>
    <w:rsid w:val="008B1E95"/>
    <w:rsid w:val="008B2856"/>
    <w:rsid w:val="008B3D7D"/>
    <w:rsid w:val="008B60CC"/>
    <w:rsid w:val="008B6700"/>
    <w:rsid w:val="008C1EFB"/>
    <w:rsid w:val="008C2244"/>
    <w:rsid w:val="008C507B"/>
    <w:rsid w:val="008C5CFE"/>
    <w:rsid w:val="008C716E"/>
    <w:rsid w:val="008D0E3F"/>
    <w:rsid w:val="008D153C"/>
    <w:rsid w:val="008D1AC1"/>
    <w:rsid w:val="008D1B4A"/>
    <w:rsid w:val="008D3AD7"/>
    <w:rsid w:val="008D4E05"/>
    <w:rsid w:val="008D5021"/>
    <w:rsid w:val="008D7461"/>
    <w:rsid w:val="008E3EF2"/>
    <w:rsid w:val="008E42A9"/>
    <w:rsid w:val="008E5466"/>
    <w:rsid w:val="008E5835"/>
    <w:rsid w:val="008E5914"/>
    <w:rsid w:val="008E624A"/>
    <w:rsid w:val="008F05FD"/>
    <w:rsid w:val="008F0CBC"/>
    <w:rsid w:val="008F21FD"/>
    <w:rsid w:val="008F2373"/>
    <w:rsid w:val="008F29AC"/>
    <w:rsid w:val="008F399C"/>
    <w:rsid w:val="008F4B14"/>
    <w:rsid w:val="008F6088"/>
    <w:rsid w:val="008F6A96"/>
    <w:rsid w:val="008F771E"/>
    <w:rsid w:val="008F7864"/>
    <w:rsid w:val="008F791A"/>
    <w:rsid w:val="00901D66"/>
    <w:rsid w:val="00902195"/>
    <w:rsid w:val="009029DE"/>
    <w:rsid w:val="00903018"/>
    <w:rsid w:val="00904FF0"/>
    <w:rsid w:val="00905020"/>
    <w:rsid w:val="00905DD5"/>
    <w:rsid w:val="0091152D"/>
    <w:rsid w:val="00911C4A"/>
    <w:rsid w:val="00913C4A"/>
    <w:rsid w:val="009155F6"/>
    <w:rsid w:val="0091716D"/>
    <w:rsid w:val="00920287"/>
    <w:rsid w:val="00921156"/>
    <w:rsid w:val="00921713"/>
    <w:rsid w:val="00922055"/>
    <w:rsid w:val="00922140"/>
    <w:rsid w:val="009223B7"/>
    <w:rsid w:val="0092317F"/>
    <w:rsid w:val="00923461"/>
    <w:rsid w:val="00924BAE"/>
    <w:rsid w:val="009279B2"/>
    <w:rsid w:val="00927BF2"/>
    <w:rsid w:val="00931366"/>
    <w:rsid w:val="009313AA"/>
    <w:rsid w:val="0093290C"/>
    <w:rsid w:val="0093293F"/>
    <w:rsid w:val="00940161"/>
    <w:rsid w:val="00940830"/>
    <w:rsid w:val="00940ADF"/>
    <w:rsid w:val="009420C9"/>
    <w:rsid w:val="00942F89"/>
    <w:rsid w:val="009438D4"/>
    <w:rsid w:val="00945C13"/>
    <w:rsid w:val="00946C07"/>
    <w:rsid w:val="00946C72"/>
    <w:rsid w:val="00947045"/>
    <w:rsid w:val="009506A7"/>
    <w:rsid w:val="00953B04"/>
    <w:rsid w:val="00954339"/>
    <w:rsid w:val="009558E5"/>
    <w:rsid w:val="0095605F"/>
    <w:rsid w:val="009560F2"/>
    <w:rsid w:val="00965DD8"/>
    <w:rsid w:val="0096689D"/>
    <w:rsid w:val="0097015F"/>
    <w:rsid w:val="009712A8"/>
    <w:rsid w:val="00972FBC"/>
    <w:rsid w:val="00981207"/>
    <w:rsid w:val="009817FB"/>
    <w:rsid w:val="00981C75"/>
    <w:rsid w:val="00982057"/>
    <w:rsid w:val="009836BC"/>
    <w:rsid w:val="00983C2A"/>
    <w:rsid w:val="00983E4E"/>
    <w:rsid w:val="00984A9F"/>
    <w:rsid w:val="009853A1"/>
    <w:rsid w:val="0098627E"/>
    <w:rsid w:val="00986B8B"/>
    <w:rsid w:val="00987FE2"/>
    <w:rsid w:val="0099061F"/>
    <w:rsid w:val="00990E29"/>
    <w:rsid w:val="009916C8"/>
    <w:rsid w:val="00991915"/>
    <w:rsid w:val="00992200"/>
    <w:rsid w:val="00993C93"/>
    <w:rsid w:val="009940A2"/>
    <w:rsid w:val="00997A33"/>
    <w:rsid w:val="009A0A17"/>
    <w:rsid w:val="009A0F3D"/>
    <w:rsid w:val="009A402B"/>
    <w:rsid w:val="009A420C"/>
    <w:rsid w:val="009A4E0A"/>
    <w:rsid w:val="009A5B98"/>
    <w:rsid w:val="009A6531"/>
    <w:rsid w:val="009A7451"/>
    <w:rsid w:val="009A7F8D"/>
    <w:rsid w:val="009A7FD5"/>
    <w:rsid w:val="009B3E6F"/>
    <w:rsid w:val="009B52FE"/>
    <w:rsid w:val="009B5602"/>
    <w:rsid w:val="009B5B88"/>
    <w:rsid w:val="009B61D3"/>
    <w:rsid w:val="009B622B"/>
    <w:rsid w:val="009B634E"/>
    <w:rsid w:val="009B7FD4"/>
    <w:rsid w:val="009C1966"/>
    <w:rsid w:val="009C3BD4"/>
    <w:rsid w:val="009C4553"/>
    <w:rsid w:val="009C620E"/>
    <w:rsid w:val="009C6366"/>
    <w:rsid w:val="009C70B9"/>
    <w:rsid w:val="009D0C12"/>
    <w:rsid w:val="009D0F2C"/>
    <w:rsid w:val="009D302C"/>
    <w:rsid w:val="009D731F"/>
    <w:rsid w:val="009E006D"/>
    <w:rsid w:val="009E0C9F"/>
    <w:rsid w:val="009E2DBD"/>
    <w:rsid w:val="009E330C"/>
    <w:rsid w:val="009E447F"/>
    <w:rsid w:val="009E6377"/>
    <w:rsid w:val="009E6CDF"/>
    <w:rsid w:val="009F00C4"/>
    <w:rsid w:val="009F0386"/>
    <w:rsid w:val="009F1BD0"/>
    <w:rsid w:val="009F1D0C"/>
    <w:rsid w:val="009F3EDF"/>
    <w:rsid w:val="009F4416"/>
    <w:rsid w:val="009F4C6F"/>
    <w:rsid w:val="009F5C72"/>
    <w:rsid w:val="009F6058"/>
    <w:rsid w:val="009F7233"/>
    <w:rsid w:val="009F77FA"/>
    <w:rsid w:val="00A013A5"/>
    <w:rsid w:val="00A0375E"/>
    <w:rsid w:val="00A0664E"/>
    <w:rsid w:val="00A06ACF"/>
    <w:rsid w:val="00A077BC"/>
    <w:rsid w:val="00A11A60"/>
    <w:rsid w:val="00A13690"/>
    <w:rsid w:val="00A1485F"/>
    <w:rsid w:val="00A1492A"/>
    <w:rsid w:val="00A14BB4"/>
    <w:rsid w:val="00A150DF"/>
    <w:rsid w:val="00A177CA"/>
    <w:rsid w:val="00A179D2"/>
    <w:rsid w:val="00A17AE2"/>
    <w:rsid w:val="00A22B35"/>
    <w:rsid w:val="00A24BAF"/>
    <w:rsid w:val="00A24C45"/>
    <w:rsid w:val="00A25038"/>
    <w:rsid w:val="00A26752"/>
    <w:rsid w:val="00A3143B"/>
    <w:rsid w:val="00A319B0"/>
    <w:rsid w:val="00A32054"/>
    <w:rsid w:val="00A32FD6"/>
    <w:rsid w:val="00A33348"/>
    <w:rsid w:val="00A3746D"/>
    <w:rsid w:val="00A37BAC"/>
    <w:rsid w:val="00A4122E"/>
    <w:rsid w:val="00A4189A"/>
    <w:rsid w:val="00A449D5"/>
    <w:rsid w:val="00A464CE"/>
    <w:rsid w:val="00A46D91"/>
    <w:rsid w:val="00A47656"/>
    <w:rsid w:val="00A507C8"/>
    <w:rsid w:val="00A53437"/>
    <w:rsid w:val="00A535EE"/>
    <w:rsid w:val="00A5543F"/>
    <w:rsid w:val="00A56492"/>
    <w:rsid w:val="00A5723E"/>
    <w:rsid w:val="00A6073F"/>
    <w:rsid w:val="00A6331F"/>
    <w:rsid w:val="00A63B07"/>
    <w:rsid w:val="00A65449"/>
    <w:rsid w:val="00A6599E"/>
    <w:rsid w:val="00A65C19"/>
    <w:rsid w:val="00A65C57"/>
    <w:rsid w:val="00A66D5D"/>
    <w:rsid w:val="00A70B26"/>
    <w:rsid w:val="00A70B47"/>
    <w:rsid w:val="00A711D2"/>
    <w:rsid w:val="00A7124B"/>
    <w:rsid w:val="00A73AF1"/>
    <w:rsid w:val="00A75608"/>
    <w:rsid w:val="00A75F08"/>
    <w:rsid w:val="00A762CA"/>
    <w:rsid w:val="00A76D8A"/>
    <w:rsid w:val="00A7741A"/>
    <w:rsid w:val="00A80DBE"/>
    <w:rsid w:val="00A81BD6"/>
    <w:rsid w:val="00A82242"/>
    <w:rsid w:val="00A829F8"/>
    <w:rsid w:val="00A8492D"/>
    <w:rsid w:val="00A8565E"/>
    <w:rsid w:val="00A86E21"/>
    <w:rsid w:val="00A90D48"/>
    <w:rsid w:val="00A93E43"/>
    <w:rsid w:val="00A941B7"/>
    <w:rsid w:val="00A94804"/>
    <w:rsid w:val="00A95507"/>
    <w:rsid w:val="00A956DE"/>
    <w:rsid w:val="00A95A1D"/>
    <w:rsid w:val="00A95E32"/>
    <w:rsid w:val="00A96F3C"/>
    <w:rsid w:val="00AA083A"/>
    <w:rsid w:val="00AA3267"/>
    <w:rsid w:val="00AA578C"/>
    <w:rsid w:val="00AA58AB"/>
    <w:rsid w:val="00AA6085"/>
    <w:rsid w:val="00AB0D36"/>
    <w:rsid w:val="00AB1EBC"/>
    <w:rsid w:val="00AB5FAD"/>
    <w:rsid w:val="00AB6C85"/>
    <w:rsid w:val="00AB7355"/>
    <w:rsid w:val="00AB7410"/>
    <w:rsid w:val="00AC3976"/>
    <w:rsid w:val="00AC3D24"/>
    <w:rsid w:val="00AC419C"/>
    <w:rsid w:val="00AC6C7D"/>
    <w:rsid w:val="00AD070B"/>
    <w:rsid w:val="00AD1152"/>
    <w:rsid w:val="00AD1199"/>
    <w:rsid w:val="00AD279F"/>
    <w:rsid w:val="00AD2EA0"/>
    <w:rsid w:val="00AD5998"/>
    <w:rsid w:val="00AD6404"/>
    <w:rsid w:val="00AD75C8"/>
    <w:rsid w:val="00AE0896"/>
    <w:rsid w:val="00AE251F"/>
    <w:rsid w:val="00AE4008"/>
    <w:rsid w:val="00AE42D5"/>
    <w:rsid w:val="00AE6353"/>
    <w:rsid w:val="00AF2AE9"/>
    <w:rsid w:val="00AF51BB"/>
    <w:rsid w:val="00AF5577"/>
    <w:rsid w:val="00AF58BE"/>
    <w:rsid w:val="00AF61BA"/>
    <w:rsid w:val="00AF62DF"/>
    <w:rsid w:val="00AF6D3A"/>
    <w:rsid w:val="00AF70A8"/>
    <w:rsid w:val="00AF724B"/>
    <w:rsid w:val="00AF76B5"/>
    <w:rsid w:val="00AF7930"/>
    <w:rsid w:val="00B0075B"/>
    <w:rsid w:val="00B01673"/>
    <w:rsid w:val="00B027E3"/>
    <w:rsid w:val="00B02FEA"/>
    <w:rsid w:val="00B03B2A"/>
    <w:rsid w:val="00B03FDA"/>
    <w:rsid w:val="00B05734"/>
    <w:rsid w:val="00B05DBD"/>
    <w:rsid w:val="00B05DF0"/>
    <w:rsid w:val="00B10CA3"/>
    <w:rsid w:val="00B1179B"/>
    <w:rsid w:val="00B13282"/>
    <w:rsid w:val="00B13635"/>
    <w:rsid w:val="00B14227"/>
    <w:rsid w:val="00B15118"/>
    <w:rsid w:val="00B15FC2"/>
    <w:rsid w:val="00B164F8"/>
    <w:rsid w:val="00B17B2D"/>
    <w:rsid w:val="00B17B6A"/>
    <w:rsid w:val="00B213A8"/>
    <w:rsid w:val="00B21FE9"/>
    <w:rsid w:val="00B2299F"/>
    <w:rsid w:val="00B22FF8"/>
    <w:rsid w:val="00B23F18"/>
    <w:rsid w:val="00B2544B"/>
    <w:rsid w:val="00B259A8"/>
    <w:rsid w:val="00B268DB"/>
    <w:rsid w:val="00B309A5"/>
    <w:rsid w:val="00B3508D"/>
    <w:rsid w:val="00B355FD"/>
    <w:rsid w:val="00B3599F"/>
    <w:rsid w:val="00B35A65"/>
    <w:rsid w:val="00B35F27"/>
    <w:rsid w:val="00B36C48"/>
    <w:rsid w:val="00B3778A"/>
    <w:rsid w:val="00B40667"/>
    <w:rsid w:val="00B40AFB"/>
    <w:rsid w:val="00B43DD1"/>
    <w:rsid w:val="00B44BB0"/>
    <w:rsid w:val="00B4595A"/>
    <w:rsid w:val="00B479B9"/>
    <w:rsid w:val="00B51ADD"/>
    <w:rsid w:val="00B53616"/>
    <w:rsid w:val="00B54666"/>
    <w:rsid w:val="00B54A10"/>
    <w:rsid w:val="00B54E6E"/>
    <w:rsid w:val="00B55BCE"/>
    <w:rsid w:val="00B565A2"/>
    <w:rsid w:val="00B56BD7"/>
    <w:rsid w:val="00B57A99"/>
    <w:rsid w:val="00B57ABD"/>
    <w:rsid w:val="00B62A75"/>
    <w:rsid w:val="00B63011"/>
    <w:rsid w:val="00B64B80"/>
    <w:rsid w:val="00B662F7"/>
    <w:rsid w:val="00B67DA5"/>
    <w:rsid w:val="00B67EC7"/>
    <w:rsid w:val="00B71A76"/>
    <w:rsid w:val="00B75391"/>
    <w:rsid w:val="00B764CD"/>
    <w:rsid w:val="00B77C68"/>
    <w:rsid w:val="00B803B7"/>
    <w:rsid w:val="00B81027"/>
    <w:rsid w:val="00B820B6"/>
    <w:rsid w:val="00B82310"/>
    <w:rsid w:val="00B831CC"/>
    <w:rsid w:val="00B83E7B"/>
    <w:rsid w:val="00B84FDB"/>
    <w:rsid w:val="00B852F7"/>
    <w:rsid w:val="00B85658"/>
    <w:rsid w:val="00B85F7A"/>
    <w:rsid w:val="00B86D01"/>
    <w:rsid w:val="00B874C8"/>
    <w:rsid w:val="00B877C9"/>
    <w:rsid w:val="00B90B0A"/>
    <w:rsid w:val="00B91836"/>
    <w:rsid w:val="00B92483"/>
    <w:rsid w:val="00B94CE0"/>
    <w:rsid w:val="00B95282"/>
    <w:rsid w:val="00B956D1"/>
    <w:rsid w:val="00B95876"/>
    <w:rsid w:val="00B96D4D"/>
    <w:rsid w:val="00B973C1"/>
    <w:rsid w:val="00B97A9F"/>
    <w:rsid w:val="00B97B15"/>
    <w:rsid w:val="00B97FAE"/>
    <w:rsid w:val="00BA02A4"/>
    <w:rsid w:val="00BA1996"/>
    <w:rsid w:val="00BA33AC"/>
    <w:rsid w:val="00BA381B"/>
    <w:rsid w:val="00BA6CA0"/>
    <w:rsid w:val="00BB1C70"/>
    <w:rsid w:val="00BB22B1"/>
    <w:rsid w:val="00BB4C22"/>
    <w:rsid w:val="00BB5AD4"/>
    <w:rsid w:val="00BB763B"/>
    <w:rsid w:val="00BB79CF"/>
    <w:rsid w:val="00BC02D6"/>
    <w:rsid w:val="00BC0ED4"/>
    <w:rsid w:val="00BC2149"/>
    <w:rsid w:val="00BC2ACC"/>
    <w:rsid w:val="00BC4CB2"/>
    <w:rsid w:val="00BC6BA0"/>
    <w:rsid w:val="00BD07E2"/>
    <w:rsid w:val="00BD1456"/>
    <w:rsid w:val="00BD1AEE"/>
    <w:rsid w:val="00BD4364"/>
    <w:rsid w:val="00BD4B67"/>
    <w:rsid w:val="00BD7FA7"/>
    <w:rsid w:val="00BE12D9"/>
    <w:rsid w:val="00BE26BB"/>
    <w:rsid w:val="00BE2730"/>
    <w:rsid w:val="00BE2D70"/>
    <w:rsid w:val="00BE3DC6"/>
    <w:rsid w:val="00BE42F8"/>
    <w:rsid w:val="00BE4762"/>
    <w:rsid w:val="00BE587F"/>
    <w:rsid w:val="00BE68D5"/>
    <w:rsid w:val="00BE6D29"/>
    <w:rsid w:val="00BE6EF3"/>
    <w:rsid w:val="00BE73D4"/>
    <w:rsid w:val="00BF11C7"/>
    <w:rsid w:val="00BF1ACD"/>
    <w:rsid w:val="00BF2683"/>
    <w:rsid w:val="00BF4B2B"/>
    <w:rsid w:val="00BF6EA6"/>
    <w:rsid w:val="00BF7470"/>
    <w:rsid w:val="00BF75EE"/>
    <w:rsid w:val="00C01C40"/>
    <w:rsid w:val="00C01F2F"/>
    <w:rsid w:val="00C02CC0"/>
    <w:rsid w:val="00C06CF2"/>
    <w:rsid w:val="00C17BA2"/>
    <w:rsid w:val="00C2217D"/>
    <w:rsid w:val="00C22DD1"/>
    <w:rsid w:val="00C242AD"/>
    <w:rsid w:val="00C246BF"/>
    <w:rsid w:val="00C25510"/>
    <w:rsid w:val="00C2662D"/>
    <w:rsid w:val="00C26874"/>
    <w:rsid w:val="00C30C4B"/>
    <w:rsid w:val="00C31421"/>
    <w:rsid w:val="00C31B31"/>
    <w:rsid w:val="00C32982"/>
    <w:rsid w:val="00C32E03"/>
    <w:rsid w:val="00C3470A"/>
    <w:rsid w:val="00C34E1C"/>
    <w:rsid w:val="00C34F07"/>
    <w:rsid w:val="00C40E4A"/>
    <w:rsid w:val="00C41D3F"/>
    <w:rsid w:val="00C425F8"/>
    <w:rsid w:val="00C430A3"/>
    <w:rsid w:val="00C47A1E"/>
    <w:rsid w:val="00C61906"/>
    <w:rsid w:val="00C622EC"/>
    <w:rsid w:val="00C624F4"/>
    <w:rsid w:val="00C62942"/>
    <w:rsid w:val="00C635D7"/>
    <w:rsid w:val="00C65479"/>
    <w:rsid w:val="00C66BD0"/>
    <w:rsid w:val="00C66C45"/>
    <w:rsid w:val="00C70867"/>
    <w:rsid w:val="00C71245"/>
    <w:rsid w:val="00C71547"/>
    <w:rsid w:val="00C71986"/>
    <w:rsid w:val="00C73B23"/>
    <w:rsid w:val="00C75AEB"/>
    <w:rsid w:val="00C81D39"/>
    <w:rsid w:val="00C83976"/>
    <w:rsid w:val="00C86D2A"/>
    <w:rsid w:val="00C87C69"/>
    <w:rsid w:val="00C87FD2"/>
    <w:rsid w:val="00C9062D"/>
    <w:rsid w:val="00C90B4D"/>
    <w:rsid w:val="00C92F1C"/>
    <w:rsid w:val="00C938EB"/>
    <w:rsid w:val="00C93A7D"/>
    <w:rsid w:val="00C93D30"/>
    <w:rsid w:val="00CA165A"/>
    <w:rsid w:val="00CA2ADC"/>
    <w:rsid w:val="00CA3CAB"/>
    <w:rsid w:val="00CA4A18"/>
    <w:rsid w:val="00CA5AA9"/>
    <w:rsid w:val="00CA61A2"/>
    <w:rsid w:val="00CA661B"/>
    <w:rsid w:val="00CA7249"/>
    <w:rsid w:val="00CA7A4E"/>
    <w:rsid w:val="00CB085D"/>
    <w:rsid w:val="00CB0EC5"/>
    <w:rsid w:val="00CB29D0"/>
    <w:rsid w:val="00CB2D55"/>
    <w:rsid w:val="00CB3190"/>
    <w:rsid w:val="00CB3E90"/>
    <w:rsid w:val="00CB7720"/>
    <w:rsid w:val="00CC002D"/>
    <w:rsid w:val="00CC0B9C"/>
    <w:rsid w:val="00CC0CF8"/>
    <w:rsid w:val="00CC2CE3"/>
    <w:rsid w:val="00CC3427"/>
    <w:rsid w:val="00CC34BC"/>
    <w:rsid w:val="00CC521E"/>
    <w:rsid w:val="00CC5836"/>
    <w:rsid w:val="00CC5E94"/>
    <w:rsid w:val="00CC6289"/>
    <w:rsid w:val="00CD0D08"/>
    <w:rsid w:val="00CD1055"/>
    <w:rsid w:val="00CD24C5"/>
    <w:rsid w:val="00CD5273"/>
    <w:rsid w:val="00CD58FB"/>
    <w:rsid w:val="00CD5D5A"/>
    <w:rsid w:val="00CD6144"/>
    <w:rsid w:val="00CD6320"/>
    <w:rsid w:val="00CD6ECA"/>
    <w:rsid w:val="00CD71CD"/>
    <w:rsid w:val="00CD7E8B"/>
    <w:rsid w:val="00CE1E78"/>
    <w:rsid w:val="00CE3BC9"/>
    <w:rsid w:val="00CE49AD"/>
    <w:rsid w:val="00CE4B3E"/>
    <w:rsid w:val="00CE4CAC"/>
    <w:rsid w:val="00CE53DB"/>
    <w:rsid w:val="00CE5535"/>
    <w:rsid w:val="00CE5A6B"/>
    <w:rsid w:val="00CE5DE5"/>
    <w:rsid w:val="00CE6B58"/>
    <w:rsid w:val="00CE7457"/>
    <w:rsid w:val="00CF2C85"/>
    <w:rsid w:val="00CF452D"/>
    <w:rsid w:val="00CF5798"/>
    <w:rsid w:val="00CF7415"/>
    <w:rsid w:val="00D029F1"/>
    <w:rsid w:val="00D02CDB"/>
    <w:rsid w:val="00D0345F"/>
    <w:rsid w:val="00D05385"/>
    <w:rsid w:val="00D05DA5"/>
    <w:rsid w:val="00D072CE"/>
    <w:rsid w:val="00D07F7B"/>
    <w:rsid w:val="00D10B94"/>
    <w:rsid w:val="00D1455F"/>
    <w:rsid w:val="00D14989"/>
    <w:rsid w:val="00D17DB9"/>
    <w:rsid w:val="00D17E43"/>
    <w:rsid w:val="00D205FF"/>
    <w:rsid w:val="00D21FF2"/>
    <w:rsid w:val="00D22262"/>
    <w:rsid w:val="00D22A1A"/>
    <w:rsid w:val="00D23B0B"/>
    <w:rsid w:val="00D23FFE"/>
    <w:rsid w:val="00D317A8"/>
    <w:rsid w:val="00D31D11"/>
    <w:rsid w:val="00D32DC9"/>
    <w:rsid w:val="00D35B49"/>
    <w:rsid w:val="00D36C85"/>
    <w:rsid w:val="00D3730E"/>
    <w:rsid w:val="00D40630"/>
    <w:rsid w:val="00D4198B"/>
    <w:rsid w:val="00D42491"/>
    <w:rsid w:val="00D42614"/>
    <w:rsid w:val="00D43E2E"/>
    <w:rsid w:val="00D44027"/>
    <w:rsid w:val="00D4519C"/>
    <w:rsid w:val="00D45E29"/>
    <w:rsid w:val="00D46182"/>
    <w:rsid w:val="00D4664C"/>
    <w:rsid w:val="00D505DA"/>
    <w:rsid w:val="00D51CE6"/>
    <w:rsid w:val="00D52305"/>
    <w:rsid w:val="00D5372C"/>
    <w:rsid w:val="00D5481D"/>
    <w:rsid w:val="00D55232"/>
    <w:rsid w:val="00D562A7"/>
    <w:rsid w:val="00D568AE"/>
    <w:rsid w:val="00D56C75"/>
    <w:rsid w:val="00D6181E"/>
    <w:rsid w:val="00D63F3B"/>
    <w:rsid w:val="00D64F60"/>
    <w:rsid w:val="00D654AB"/>
    <w:rsid w:val="00D67F57"/>
    <w:rsid w:val="00D70B61"/>
    <w:rsid w:val="00D70F6F"/>
    <w:rsid w:val="00D75B07"/>
    <w:rsid w:val="00D75B2F"/>
    <w:rsid w:val="00D76F8D"/>
    <w:rsid w:val="00D7706F"/>
    <w:rsid w:val="00D8167A"/>
    <w:rsid w:val="00D834D5"/>
    <w:rsid w:val="00D83F85"/>
    <w:rsid w:val="00D846D8"/>
    <w:rsid w:val="00D8715A"/>
    <w:rsid w:val="00D87434"/>
    <w:rsid w:val="00D912E7"/>
    <w:rsid w:val="00D914AE"/>
    <w:rsid w:val="00D94768"/>
    <w:rsid w:val="00D94D86"/>
    <w:rsid w:val="00D950B2"/>
    <w:rsid w:val="00D9583C"/>
    <w:rsid w:val="00D95E5D"/>
    <w:rsid w:val="00DA0B9F"/>
    <w:rsid w:val="00DA1FE1"/>
    <w:rsid w:val="00DA3BE4"/>
    <w:rsid w:val="00DA4139"/>
    <w:rsid w:val="00DA4675"/>
    <w:rsid w:val="00DA569A"/>
    <w:rsid w:val="00DA63F4"/>
    <w:rsid w:val="00DA7EB7"/>
    <w:rsid w:val="00DB043E"/>
    <w:rsid w:val="00DB3911"/>
    <w:rsid w:val="00DB47EE"/>
    <w:rsid w:val="00DB49EF"/>
    <w:rsid w:val="00DB5B07"/>
    <w:rsid w:val="00DB7E12"/>
    <w:rsid w:val="00DC0EA9"/>
    <w:rsid w:val="00DC2788"/>
    <w:rsid w:val="00DC52EE"/>
    <w:rsid w:val="00DC6B2B"/>
    <w:rsid w:val="00DD0E8A"/>
    <w:rsid w:val="00DD298C"/>
    <w:rsid w:val="00DD2AFB"/>
    <w:rsid w:val="00DD2D61"/>
    <w:rsid w:val="00DD3022"/>
    <w:rsid w:val="00DD378E"/>
    <w:rsid w:val="00DD3B81"/>
    <w:rsid w:val="00DD3D08"/>
    <w:rsid w:val="00DD4CAD"/>
    <w:rsid w:val="00DD7E98"/>
    <w:rsid w:val="00DE3509"/>
    <w:rsid w:val="00DE449C"/>
    <w:rsid w:val="00DE6918"/>
    <w:rsid w:val="00DE6DBD"/>
    <w:rsid w:val="00DF131A"/>
    <w:rsid w:val="00DF23D5"/>
    <w:rsid w:val="00DF38DA"/>
    <w:rsid w:val="00DF4655"/>
    <w:rsid w:val="00DF608E"/>
    <w:rsid w:val="00DF63C4"/>
    <w:rsid w:val="00E01AD3"/>
    <w:rsid w:val="00E031BA"/>
    <w:rsid w:val="00E036F1"/>
    <w:rsid w:val="00E066D5"/>
    <w:rsid w:val="00E07108"/>
    <w:rsid w:val="00E07A55"/>
    <w:rsid w:val="00E103F2"/>
    <w:rsid w:val="00E10B76"/>
    <w:rsid w:val="00E11CA9"/>
    <w:rsid w:val="00E126DA"/>
    <w:rsid w:val="00E126FD"/>
    <w:rsid w:val="00E1304D"/>
    <w:rsid w:val="00E149D6"/>
    <w:rsid w:val="00E1535F"/>
    <w:rsid w:val="00E155AB"/>
    <w:rsid w:val="00E157D6"/>
    <w:rsid w:val="00E16478"/>
    <w:rsid w:val="00E175BC"/>
    <w:rsid w:val="00E20A2B"/>
    <w:rsid w:val="00E22939"/>
    <w:rsid w:val="00E266CB"/>
    <w:rsid w:val="00E2707E"/>
    <w:rsid w:val="00E27AD0"/>
    <w:rsid w:val="00E3017A"/>
    <w:rsid w:val="00E31880"/>
    <w:rsid w:val="00E31A00"/>
    <w:rsid w:val="00E328CE"/>
    <w:rsid w:val="00E32C3A"/>
    <w:rsid w:val="00E3409F"/>
    <w:rsid w:val="00E35427"/>
    <w:rsid w:val="00E35DAF"/>
    <w:rsid w:val="00E36717"/>
    <w:rsid w:val="00E37679"/>
    <w:rsid w:val="00E41297"/>
    <w:rsid w:val="00E4208B"/>
    <w:rsid w:val="00E4255D"/>
    <w:rsid w:val="00E42604"/>
    <w:rsid w:val="00E4260B"/>
    <w:rsid w:val="00E438D5"/>
    <w:rsid w:val="00E44C27"/>
    <w:rsid w:val="00E454C2"/>
    <w:rsid w:val="00E50F54"/>
    <w:rsid w:val="00E512E0"/>
    <w:rsid w:val="00E515FA"/>
    <w:rsid w:val="00E516D7"/>
    <w:rsid w:val="00E51FDA"/>
    <w:rsid w:val="00E5215C"/>
    <w:rsid w:val="00E52EC0"/>
    <w:rsid w:val="00E5384B"/>
    <w:rsid w:val="00E54432"/>
    <w:rsid w:val="00E55C72"/>
    <w:rsid w:val="00E5799A"/>
    <w:rsid w:val="00E607AE"/>
    <w:rsid w:val="00E60B7C"/>
    <w:rsid w:val="00E62273"/>
    <w:rsid w:val="00E62E25"/>
    <w:rsid w:val="00E64F68"/>
    <w:rsid w:val="00E7086C"/>
    <w:rsid w:val="00E71B3B"/>
    <w:rsid w:val="00E726C3"/>
    <w:rsid w:val="00E74D70"/>
    <w:rsid w:val="00E76718"/>
    <w:rsid w:val="00E816C7"/>
    <w:rsid w:val="00E81782"/>
    <w:rsid w:val="00E81C89"/>
    <w:rsid w:val="00E82DCB"/>
    <w:rsid w:val="00E85614"/>
    <w:rsid w:val="00E858B0"/>
    <w:rsid w:val="00E86BE7"/>
    <w:rsid w:val="00E8749C"/>
    <w:rsid w:val="00E878C6"/>
    <w:rsid w:val="00E87C68"/>
    <w:rsid w:val="00E9187A"/>
    <w:rsid w:val="00E9447F"/>
    <w:rsid w:val="00EA0652"/>
    <w:rsid w:val="00EA2FD4"/>
    <w:rsid w:val="00EA3494"/>
    <w:rsid w:val="00EA5F8D"/>
    <w:rsid w:val="00EA7012"/>
    <w:rsid w:val="00EA7B55"/>
    <w:rsid w:val="00EB159A"/>
    <w:rsid w:val="00EB2CD0"/>
    <w:rsid w:val="00EB41A6"/>
    <w:rsid w:val="00EB52D0"/>
    <w:rsid w:val="00EB536C"/>
    <w:rsid w:val="00EB5BCE"/>
    <w:rsid w:val="00EC0037"/>
    <w:rsid w:val="00EC0140"/>
    <w:rsid w:val="00EC014C"/>
    <w:rsid w:val="00EC29B6"/>
    <w:rsid w:val="00EC2E62"/>
    <w:rsid w:val="00EC3110"/>
    <w:rsid w:val="00EC4D20"/>
    <w:rsid w:val="00EC5084"/>
    <w:rsid w:val="00EC5640"/>
    <w:rsid w:val="00EC6493"/>
    <w:rsid w:val="00EC6581"/>
    <w:rsid w:val="00EC6B31"/>
    <w:rsid w:val="00ED033F"/>
    <w:rsid w:val="00ED115B"/>
    <w:rsid w:val="00ED2252"/>
    <w:rsid w:val="00ED2C5F"/>
    <w:rsid w:val="00ED30D6"/>
    <w:rsid w:val="00ED3F95"/>
    <w:rsid w:val="00ED743B"/>
    <w:rsid w:val="00ED7FE4"/>
    <w:rsid w:val="00EE0EB0"/>
    <w:rsid w:val="00EE22ED"/>
    <w:rsid w:val="00EE4090"/>
    <w:rsid w:val="00EE4239"/>
    <w:rsid w:val="00EE46B4"/>
    <w:rsid w:val="00EE5AAA"/>
    <w:rsid w:val="00EE72E7"/>
    <w:rsid w:val="00EF148A"/>
    <w:rsid w:val="00EF1713"/>
    <w:rsid w:val="00EF3510"/>
    <w:rsid w:val="00EF5011"/>
    <w:rsid w:val="00EF5808"/>
    <w:rsid w:val="00EF6734"/>
    <w:rsid w:val="00EF72D8"/>
    <w:rsid w:val="00F0014C"/>
    <w:rsid w:val="00F01BC1"/>
    <w:rsid w:val="00F031A0"/>
    <w:rsid w:val="00F04F48"/>
    <w:rsid w:val="00F05411"/>
    <w:rsid w:val="00F058D6"/>
    <w:rsid w:val="00F06817"/>
    <w:rsid w:val="00F07951"/>
    <w:rsid w:val="00F106D1"/>
    <w:rsid w:val="00F11463"/>
    <w:rsid w:val="00F12ACB"/>
    <w:rsid w:val="00F12E9E"/>
    <w:rsid w:val="00F13B56"/>
    <w:rsid w:val="00F141ED"/>
    <w:rsid w:val="00F149E7"/>
    <w:rsid w:val="00F1687C"/>
    <w:rsid w:val="00F16CC0"/>
    <w:rsid w:val="00F210A7"/>
    <w:rsid w:val="00F2197D"/>
    <w:rsid w:val="00F224D4"/>
    <w:rsid w:val="00F22A49"/>
    <w:rsid w:val="00F22C8F"/>
    <w:rsid w:val="00F24882"/>
    <w:rsid w:val="00F255FD"/>
    <w:rsid w:val="00F257D0"/>
    <w:rsid w:val="00F25A3A"/>
    <w:rsid w:val="00F25CA1"/>
    <w:rsid w:val="00F25CBB"/>
    <w:rsid w:val="00F26259"/>
    <w:rsid w:val="00F268BB"/>
    <w:rsid w:val="00F32BA3"/>
    <w:rsid w:val="00F32EBE"/>
    <w:rsid w:val="00F330E4"/>
    <w:rsid w:val="00F33274"/>
    <w:rsid w:val="00F34BDA"/>
    <w:rsid w:val="00F35F81"/>
    <w:rsid w:val="00F36A6D"/>
    <w:rsid w:val="00F37F12"/>
    <w:rsid w:val="00F423EC"/>
    <w:rsid w:val="00F430E2"/>
    <w:rsid w:val="00F43670"/>
    <w:rsid w:val="00F4370B"/>
    <w:rsid w:val="00F456B5"/>
    <w:rsid w:val="00F459F2"/>
    <w:rsid w:val="00F463DC"/>
    <w:rsid w:val="00F46690"/>
    <w:rsid w:val="00F5036E"/>
    <w:rsid w:val="00F50A10"/>
    <w:rsid w:val="00F55D7D"/>
    <w:rsid w:val="00F60949"/>
    <w:rsid w:val="00F60A1D"/>
    <w:rsid w:val="00F620CB"/>
    <w:rsid w:val="00F62958"/>
    <w:rsid w:val="00F62DD8"/>
    <w:rsid w:val="00F641E0"/>
    <w:rsid w:val="00F652AF"/>
    <w:rsid w:val="00F65993"/>
    <w:rsid w:val="00F70C21"/>
    <w:rsid w:val="00F718B3"/>
    <w:rsid w:val="00F72C7C"/>
    <w:rsid w:val="00F75897"/>
    <w:rsid w:val="00F7659D"/>
    <w:rsid w:val="00F76AD6"/>
    <w:rsid w:val="00F7750A"/>
    <w:rsid w:val="00F77D2D"/>
    <w:rsid w:val="00F80234"/>
    <w:rsid w:val="00F81BA1"/>
    <w:rsid w:val="00F847FD"/>
    <w:rsid w:val="00F84D05"/>
    <w:rsid w:val="00F854C5"/>
    <w:rsid w:val="00F85A34"/>
    <w:rsid w:val="00F869DB"/>
    <w:rsid w:val="00F8702D"/>
    <w:rsid w:val="00F8722A"/>
    <w:rsid w:val="00F8755C"/>
    <w:rsid w:val="00F90CED"/>
    <w:rsid w:val="00F90E72"/>
    <w:rsid w:val="00F90F22"/>
    <w:rsid w:val="00F91A7C"/>
    <w:rsid w:val="00F924E7"/>
    <w:rsid w:val="00F9340F"/>
    <w:rsid w:val="00F941BD"/>
    <w:rsid w:val="00F966D3"/>
    <w:rsid w:val="00F97001"/>
    <w:rsid w:val="00F9756D"/>
    <w:rsid w:val="00F977BF"/>
    <w:rsid w:val="00FA15B7"/>
    <w:rsid w:val="00FA4123"/>
    <w:rsid w:val="00FA4371"/>
    <w:rsid w:val="00FA5170"/>
    <w:rsid w:val="00FA5652"/>
    <w:rsid w:val="00FA7C46"/>
    <w:rsid w:val="00FB276E"/>
    <w:rsid w:val="00FB3EA7"/>
    <w:rsid w:val="00FB4B8D"/>
    <w:rsid w:val="00FB574F"/>
    <w:rsid w:val="00FB5C9A"/>
    <w:rsid w:val="00FB6394"/>
    <w:rsid w:val="00FB6500"/>
    <w:rsid w:val="00FB6D35"/>
    <w:rsid w:val="00FB6FF6"/>
    <w:rsid w:val="00FB7B56"/>
    <w:rsid w:val="00FC1C2E"/>
    <w:rsid w:val="00FC3798"/>
    <w:rsid w:val="00FC3862"/>
    <w:rsid w:val="00FC4A82"/>
    <w:rsid w:val="00FC57C1"/>
    <w:rsid w:val="00FC6090"/>
    <w:rsid w:val="00FC68E2"/>
    <w:rsid w:val="00FC7C71"/>
    <w:rsid w:val="00FD04E6"/>
    <w:rsid w:val="00FD14D2"/>
    <w:rsid w:val="00FD1974"/>
    <w:rsid w:val="00FD275C"/>
    <w:rsid w:val="00FD3009"/>
    <w:rsid w:val="00FD336A"/>
    <w:rsid w:val="00FD5A94"/>
    <w:rsid w:val="00FD5F10"/>
    <w:rsid w:val="00FD60B7"/>
    <w:rsid w:val="00FD6255"/>
    <w:rsid w:val="00FD6A8D"/>
    <w:rsid w:val="00FE0B7E"/>
    <w:rsid w:val="00FE1732"/>
    <w:rsid w:val="00FE2455"/>
    <w:rsid w:val="00FE2C88"/>
    <w:rsid w:val="00FE4D1A"/>
    <w:rsid w:val="00FE5044"/>
    <w:rsid w:val="00FE64A5"/>
    <w:rsid w:val="00FE6C29"/>
    <w:rsid w:val="00FE6CCC"/>
    <w:rsid w:val="00FE6D99"/>
    <w:rsid w:val="00FE7E1B"/>
    <w:rsid w:val="00FF1487"/>
    <w:rsid w:val="00FF27FB"/>
    <w:rsid w:val="00FF2FD3"/>
    <w:rsid w:val="00FF47B4"/>
    <w:rsid w:val="00FF4FF3"/>
    <w:rsid w:val="00FF5544"/>
    <w:rsid w:val="00FF5B43"/>
    <w:rsid w:val="00FF7213"/>
    <w:rsid w:val="00FF78AA"/>
    <w:rsid w:val="0199596C"/>
    <w:rsid w:val="037D28C8"/>
    <w:rsid w:val="095A7B2B"/>
    <w:rsid w:val="0EA616E9"/>
    <w:rsid w:val="0ECC1455"/>
    <w:rsid w:val="0EEA0A05"/>
    <w:rsid w:val="0F7F00F1"/>
    <w:rsid w:val="0F8966AA"/>
    <w:rsid w:val="12EC4418"/>
    <w:rsid w:val="1E803817"/>
    <w:rsid w:val="27CF3DDC"/>
    <w:rsid w:val="27E501AB"/>
    <w:rsid w:val="2860299D"/>
    <w:rsid w:val="29D21253"/>
    <w:rsid w:val="2E200339"/>
    <w:rsid w:val="2E9076F3"/>
    <w:rsid w:val="34176785"/>
    <w:rsid w:val="3B4C5621"/>
    <w:rsid w:val="3BF5322F"/>
    <w:rsid w:val="43DA0B94"/>
    <w:rsid w:val="46721F4A"/>
    <w:rsid w:val="510D2307"/>
    <w:rsid w:val="52F1599F"/>
    <w:rsid w:val="554E6B03"/>
    <w:rsid w:val="58790D9E"/>
    <w:rsid w:val="5A82610B"/>
    <w:rsid w:val="5B022F61"/>
    <w:rsid w:val="5B630C7D"/>
    <w:rsid w:val="5ED8702A"/>
    <w:rsid w:val="61194FDB"/>
    <w:rsid w:val="6B5C7D68"/>
    <w:rsid w:val="6C404029"/>
    <w:rsid w:val="6EDA396D"/>
    <w:rsid w:val="72A11BC5"/>
    <w:rsid w:val="73F15BC3"/>
    <w:rsid w:val="78830D42"/>
    <w:rsid w:val="7AE45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C8A0C9B"/>
  <w15:docId w15:val="{C0A56DE5-87CA-4596-BDB7-717ACCD49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uiPriority="1" w:unhideWhenUsed="1"/>
    <w:lsdException w:name="Subtitle" w:qFormat="1"/>
    <w:lsdException w:name="Hyperlink" w:unhideWhenUsed="1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nhideWhenUsed="1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paragraph" w:styleId="3">
    <w:name w:val="heading 3"/>
    <w:basedOn w:val="a"/>
    <w:next w:val="a"/>
    <w:link w:val="30"/>
    <w:semiHidden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Normal (Web)"/>
    <w:basedOn w:val="a"/>
    <w:link w:val="a6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7">
    <w:name w:val="Title"/>
    <w:basedOn w:val="a"/>
    <w:next w:val="a"/>
    <w:qFormat/>
    <w:pPr>
      <w:spacing w:before="240" w:after="60"/>
      <w:jc w:val="center"/>
      <w:outlineLvl w:val="0"/>
    </w:pPr>
    <w:rPr>
      <w:rFonts w:ascii="Calibri Light" w:hAnsi="Calibri Light"/>
      <w:b/>
      <w:bCs/>
      <w:sz w:val="32"/>
      <w:szCs w:val="32"/>
    </w:rPr>
  </w:style>
  <w:style w:type="table" w:styleId="a8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uiPriority w:val="22"/>
    <w:qFormat/>
    <w:rPr>
      <w:b/>
      <w:bCs/>
      <w:kern w:val="0"/>
      <w:szCs w:val="20"/>
    </w:rPr>
  </w:style>
  <w:style w:type="character" w:styleId="aa">
    <w:name w:val="page number"/>
    <w:basedOn w:val="a0"/>
    <w:qFormat/>
  </w:style>
  <w:style w:type="character" w:styleId="ab">
    <w:name w:val="Hyperlink"/>
    <w:unhideWhenUsed/>
    <w:qFormat/>
    <w:rPr>
      <w:color w:val="136EC2"/>
      <w:u w:val="single"/>
    </w:rPr>
  </w:style>
  <w:style w:type="character" w:customStyle="1" w:styleId="diczx11">
    <w:name w:val="diczx11"/>
    <w:qFormat/>
    <w:rPr>
      <w:color w:val="003366"/>
    </w:rPr>
  </w:style>
  <w:style w:type="paragraph" w:customStyle="1" w:styleId="Char29">
    <w:name w:val="Char29"/>
    <w:basedOn w:val="a"/>
    <w:qFormat/>
    <w:pPr>
      <w:widowControl/>
      <w:spacing w:line="300" w:lineRule="auto"/>
      <w:ind w:firstLineChars="200" w:firstLine="200"/>
    </w:pPr>
    <w:rPr>
      <w:kern w:val="0"/>
      <w:szCs w:val="20"/>
    </w:rPr>
  </w:style>
  <w:style w:type="paragraph" w:customStyle="1" w:styleId="reader-word-layerreader-word-s1-15">
    <w:name w:val="reader-word-layer reader-word-s1-15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0">
    <w:name w:val="列表段落1"/>
    <w:basedOn w:val="a"/>
    <w:qFormat/>
    <w:pPr>
      <w:ind w:firstLineChars="200" w:firstLine="420"/>
    </w:pPr>
    <w:rPr>
      <w:szCs w:val="20"/>
    </w:rPr>
  </w:style>
  <w:style w:type="paragraph" w:customStyle="1" w:styleId="reader-word-layerreader-word-s1-6">
    <w:name w:val="reader-word-layer reader-word-s1-6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20">
    <w:name w:val="标题 2 字符"/>
    <w:link w:val="2"/>
    <w:qFormat/>
    <w:rPr>
      <w:rFonts w:ascii="Arial" w:eastAsia="黑体" w:hAnsi="Arial"/>
      <w:b/>
      <w:kern w:val="2"/>
      <w:sz w:val="32"/>
      <w:szCs w:val="24"/>
      <w:lang w:val="en-US" w:eastAsia="zh-CN" w:bidi="ar-SA"/>
    </w:rPr>
  </w:style>
  <w:style w:type="character" w:customStyle="1" w:styleId="aauthor">
    <w:name w:val="a_author"/>
    <w:qFormat/>
    <w:rPr>
      <w:rFonts w:cs="Times New Roman"/>
    </w:rPr>
  </w:style>
  <w:style w:type="character" w:customStyle="1" w:styleId="atime">
    <w:name w:val="a_time"/>
    <w:qFormat/>
    <w:rPr>
      <w:rFonts w:cs="Times New Roman"/>
    </w:rPr>
  </w:style>
  <w:style w:type="paragraph" w:customStyle="1" w:styleId="text">
    <w:name w:val="text"/>
    <w:basedOn w:val="a"/>
    <w:qFormat/>
    <w:pPr>
      <w:spacing w:before="100" w:beforeAutospacing="1" w:after="100" w:afterAutospacing="1"/>
    </w:pPr>
    <w:rPr>
      <w:rFonts w:ascii="Calibri" w:hAnsi="Calibri" w:cs="宋体"/>
    </w:rPr>
  </w:style>
  <w:style w:type="character" w:customStyle="1" w:styleId="ac">
    <w:name w:val="无"/>
    <w:qFormat/>
  </w:style>
  <w:style w:type="paragraph" w:customStyle="1" w:styleId="ListParagraph1">
    <w:name w:val="List Paragraph1"/>
    <w:basedOn w:val="a"/>
    <w:qFormat/>
    <w:pPr>
      <w:ind w:firstLineChars="200" w:firstLine="420"/>
    </w:pPr>
    <w:rPr>
      <w:rFonts w:ascii="Calibri" w:hAnsi="Calibri"/>
    </w:rPr>
  </w:style>
  <w:style w:type="paragraph" w:customStyle="1" w:styleId="Ad">
    <w:name w:val="默认 A"/>
    <w:qFormat/>
    <w:pPr>
      <w:framePr w:wrap="around" w:hAnchor="text" w:yAlign="top"/>
    </w:pPr>
    <w:rPr>
      <w:rFonts w:ascii="Arial Unicode MS" w:eastAsia="Times New Roman" w:hAnsi="Arial Unicode MS" w:cs="Arial Unicode MS"/>
      <w:color w:val="000000"/>
      <w:sz w:val="22"/>
      <w:szCs w:val="22"/>
      <w:u w:color="000000"/>
      <w:lang w:val="zh-TW" w:eastAsia="zh-TW"/>
    </w:rPr>
  </w:style>
  <w:style w:type="paragraph" w:customStyle="1" w:styleId="ae">
    <w:name w:val="默认"/>
    <w:qFormat/>
    <w:rPr>
      <w:rFonts w:ascii="Helvetica Neue" w:eastAsia="Times New Roman" w:hAnsi="Helvetica Neue" w:cs="Arial Unicode MS"/>
      <w:color w:val="000000"/>
      <w:sz w:val="22"/>
      <w:szCs w:val="22"/>
    </w:rPr>
  </w:style>
  <w:style w:type="character" w:customStyle="1" w:styleId="current-btn">
    <w:name w:val="current-btn"/>
    <w:qFormat/>
    <w:rPr>
      <w:color w:val="000000"/>
      <w:bdr w:val="single" w:sz="6" w:space="0" w:color="FFFFFF"/>
      <w:shd w:val="clear" w:color="auto" w:fill="FFFFFF"/>
    </w:rPr>
  </w:style>
  <w:style w:type="paragraph" w:styleId="af">
    <w:name w:val="List Paragraph"/>
    <w:basedOn w:val="a"/>
    <w:uiPriority w:val="34"/>
    <w:qFormat/>
    <w:pPr>
      <w:ind w:firstLineChars="200" w:firstLine="420"/>
    </w:pPr>
    <w:rPr>
      <w:rFonts w:ascii="Calibri" w:hAnsi="Calibri"/>
      <w:szCs w:val="22"/>
    </w:rPr>
  </w:style>
  <w:style w:type="paragraph" w:customStyle="1" w:styleId="11">
    <w:name w:val="列表段落11"/>
    <w:basedOn w:val="a"/>
    <w:uiPriority w:val="34"/>
    <w:qFormat/>
    <w:pPr>
      <w:widowControl/>
      <w:ind w:firstLineChars="200" w:firstLine="420"/>
      <w:jc w:val="left"/>
    </w:pPr>
    <w:rPr>
      <w:rFonts w:ascii="宋体" w:hAnsi="宋体" w:cs="宋体"/>
      <w:kern w:val="0"/>
      <w:sz w:val="24"/>
    </w:rPr>
  </w:style>
  <w:style w:type="paragraph" w:customStyle="1" w:styleId="12">
    <w:name w:val="正文1"/>
    <w:qFormat/>
    <w:pPr>
      <w:widowControl w:val="0"/>
      <w:jc w:val="both"/>
    </w:pPr>
    <w:rPr>
      <w:rFonts w:ascii="Calibri" w:hAnsi="Calibri" w:cs="Calibri"/>
      <w:color w:val="000000"/>
      <w:sz w:val="21"/>
      <w:szCs w:val="24"/>
    </w:rPr>
  </w:style>
  <w:style w:type="character" w:customStyle="1" w:styleId="a6">
    <w:name w:val="普通(网站) 字符"/>
    <w:link w:val="a5"/>
    <w:qFormat/>
    <w:rPr>
      <w:rFonts w:ascii="宋体" w:hAnsi="宋体" w:cs="宋体"/>
      <w:sz w:val="24"/>
      <w:szCs w:val="24"/>
    </w:rPr>
  </w:style>
  <w:style w:type="paragraph" w:customStyle="1" w:styleId="21">
    <w:name w:val="正文2"/>
    <w:uiPriority w:val="99"/>
    <w:qFormat/>
    <w:pPr>
      <w:widowControl w:val="0"/>
      <w:jc w:val="both"/>
    </w:pPr>
    <w:rPr>
      <w:rFonts w:ascii="Calibri" w:hAnsi="Calibri" w:cs="Calibri"/>
      <w:color w:val="000000"/>
      <w:sz w:val="21"/>
      <w:szCs w:val="24"/>
    </w:rPr>
  </w:style>
  <w:style w:type="paragraph" w:customStyle="1" w:styleId="31">
    <w:name w:val="正文3"/>
    <w:uiPriority w:val="99"/>
    <w:qFormat/>
    <w:pPr>
      <w:widowControl w:val="0"/>
      <w:jc w:val="both"/>
    </w:pPr>
    <w:rPr>
      <w:rFonts w:ascii="Calibri" w:hAnsi="Calibri" w:cs="Calibri"/>
      <w:color w:val="000000"/>
      <w:sz w:val="21"/>
      <w:szCs w:val="24"/>
    </w:rPr>
  </w:style>
  <w:style w:type="character" w:customStyle="1" w:styleId="30">
    <w:name w:val="标题 3 字符"/>
    <w:link w:val="3"/>
    <w:semiHidden/>
    <w:qFormat/>
    <w:rPr>
      <w:b/>
      <w:bCs/>
      <w:kern w:val="2"/>
      <w:sz w:val="32"/>
      <w:szCs w:val="32"/>
    </w:rPr>
  </w:style>
  <w:style w:type="character" w:customStyle="1" w:styleId="font01">
    <w:name w:val="font01"/>
    <w:qFormat/>
    <w:rPr>
      <w:rFonts w:ascii="宋体" w:eastAsia="宋体" w:hAnsi="宋体" w:cs="宋体" w:hint="eastAsia"/>
      <w:color w:val="000000"/>
      <w:sz w:val="22"/>
      <w:szCs w:val="22"/>
      <w:u w:val="none"/>
      <w:vertAlign w:val="sub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2</Pages>
  <Words>432</Words>
  <Characters>2469</Characters>
  <Application>Microsoft Office Word</Application>
  <DocSecurity>0</DocSecurity>
  <Lines>20</Lines>
  <Paragraphs>5</Paragraphs>
  <ScaleCrop>false</ScaleCrop>
  <Company/>
  <LinksUpToDate>false</LinksUpToDate>
  <CharactersWithSpaces>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2014年普通高等学校招生全国统一考试(四川卷)试题解析</dc:title>
  <dc:creator>SDWM</dc:creator>
  <cp:lastModifiedBy>fish</cp:lastModifiedBy>
  <cp:revision>51</cp:revision>
  <cp:lastPrinted>2024-01-02T09:40:00Z</cp:lastPrinted>
  <dcterms:created xsi:type="dcterms:W3CDTF">2024-04-13T06:34:00Z</dcterms:created>
  <dcterms:modified xsi:type="dcterms:W3CDTF">2024-04-20T06:36:00Z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2052-11.8.2.12118</vt:lpwstr>
  </property>
  <property fmtid="{D5CDD505-2E9C-101B-9397-08002B2CF9AE}" pid="3" name="ICV">
    <vt:lpwstr>C168CD5B60C0498CB9D7B57C90DC77A2</vt:lpwstr>
  </property>
</Properties>
</file>